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2D52A45F" w:rsidR="00F1352A" w:rsidRPr="00AB3804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AB38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Acte III, scène 8</w:t>
      </w:r>
      <w:r w:rsidR="00AB38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(extrait)</w:t>
      </w:r>
    </w:p>
    <w:p w14:paraId="3F041795" w14:textId="77777777" w:rsidR="000F1A7C" w:rsidRPr="00772DBC" w:rsidRDefault="000F1A7C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567891B3" w14:textId="77777777" w:rsidR="00AB3804" w:rsidRDefault="00AB3804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75099AEA" w14:textId="1DCAF507" w:rsidR="000E2459" w:rsidRPr="00772DBC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772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ANDROMAQUE, CÉPHISE</w:t>
      </w:r>
    </w:p>
    <w:p w14:paraId="0C88F07B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 </w:t>
      </w:r>
    </w:p>
    <w:p w14:paraId="7452409E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B637483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72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CÉPHISE</w:t>
      </w: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1799949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Madame, à votre époux c’est être assez fidèle :</w:t>
      </w:r>
    </w:p>
    <w:p w14:paraId="40FA66BD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Trop de vertu pourrait vous rendre criminelle.</w:t>
      </w:r>
    </w:p>
    <w:p w14:paraId="61444151" w14:textId="77777777" w:rsid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Lui-même il porterait votre âme à la douceur.</w:t>
      </w:r>
    </w:p>
    <w:p w14:paraId="157E622A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28AA668" w14:textId="77777777" w:rsidR="000E2459" w:rsidRPr="00772DBC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772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ANDROMAQUE.</w:t>
      </w:r>
    </w:p>
    <w:p w14:paraId="6C1E9F6C" w14:textId="77777777" w:rsid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Quoi ? je lui donnerais Pyrrhus pour successeur ?</w:t>
      </w:r>
    </w:p>
    <w:p w14:paraId="15806869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DD6E28D" w14:textId="77777777" w:rsidR="000E2459" w:rsidRPr="00772DBC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772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CÉPHISE.</w:t>
      </w:r>
    </w:p>
    <w:p w14:paraId="67BE1FD9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Ainsi le veut son fils, que les Grecs vous ravissent.</w:t>
      </w:r>
    </w:p>
    <w:p w14:paraId="03D8C5F1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Pensez-vous qu’après tout ses mânes en rougissent ;</w:t>
      </w:r>
    </w:p>
    <w:p w14:paraId="2E2E5690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méprisât, Madame, un roi victorieux</w:t>
      </w:r>
    </w:p>
    <w:p w14:paraId="42BBAC00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vous fait remonter au rang de vos aïeux,</w:t>
      </w:r>
    </w:p>
    <w:p w14:paraId="34C26619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foule aux pieds pour vous vos vainqueurs en colère,</w:t>
      </w:r>
    </w:p>
    <w:p w14:paraId="20D3AEB7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ne se souvient plus qu’Achille était son père,</w:t>
      </w:r>
    </w:p>
    <w:p w14:paraId="73E26FF4" w14:textId="77777777" w:rsid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dément ses exploits et les rend superflus ?</w:t>
      </w:r>
    </w:p>
    <w:p w14:paraId="0579F378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0EDDCCD" w14:textId="77777777" w:rsidR="000E2459" w:rsidRPr="000E2459" w:rsidRDefault="000E2459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72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ANDROMAQUE</w:t>
      </w: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03C735F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Dois-je les oublier, s’il ne s’en souvient plus ?</w:t>
      </w:r>
    </w:p>
    <w:p w14:paraId="3A22E79E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Dois-je oublier Hector privé de funérailles,</w:t>
      </w:r>
    </w:p>
    <w:p w14:paraId="681C65A6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traîné sans honneur autour de nos murailles ?</w:t>
      </w:r>
    </w:p>
    <w:p w14:paraId="24747590" w14:textId="5BBACE4B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Dois-je oublier son père à mes pieds renversé,</w:t>
      </w:r>
    </w:p>
    <w:p w14:paraId="22CECA24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Ensanglantant l’autel qu’il tenait embrassé ?</w:t>
      </w:r>
    </w:p>
    <w:p w14:paraId="722D7CB9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Songe, songe, Céphise, à cette nuit cruelle</w:t>
      </w:r>
    </w:p>
    <w:p w14:paraId="5616C782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fut pour tout un peuple une nuit éternelle.</w:t>
      </w:r>
    </w:p>
    <w:p w14:paraId="42F09B45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Figure-toi Pyrrhus, les yeux étincelants,</w:t>
      </w:r>
    </w:p>
    <w:p w14:paraId="23818620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Entrant à la lueur de nos palais brûlants,</w:t>
      </w:r>
    </w:p>
    <w:p w14:paraId="3B034E38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tous mes frères morts se faisant un passage,</w:t>
      </w:r>
    </w:p>
    <w:p w14:paraId="08DC96F5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sang tout couvert échauffant le carnage.</w:t>
      </w:r>
    </w:p>
    <w:p w14:paraId="1197FBF7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Songe aux cris des vainqueurs, songe aux cris des mourants,</w:t>
      </w:r>
    </w:p>
    <w:p w14:paraId="0EA9E6BC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la flamme étouffés, sous le fer expirants.</w:t>
      </w:r>
    </w:p>
    <w:p w14:paraId="27057006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Peins-toi dans ces horreurs Andromaque éperdue :</w:t>
      </w:r>
    </w:p>
    <w:p w14:paraId="16A752B9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comme Pyrrhus vint s’offrir à ma vue ;</w:t>
      </w:r>
    </w:p>
    <w:p w14:paraId="2C1D540E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par quels exploits il sut se couronner ;</w:t>
      </w:r>
    </w:p>
    <w:p w14:paraId="7C2E768C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Enfin voilà l’époux que tu me veux donner.</w:t>
      </w:r>
    </w:p>
    <w:p w14:paraId="1D86D46B" w14:textId="6C28BE1E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je ne serai point complice de ses crimes ;</w:t>
      </w:r>
    </w:p>
    <w:p w14:paraId="588FD494" w14:textId="77777777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nous prenne, s’il veut, pour dernières victimes,</w:t>
      </w:r>
    </w:p>
    <w:p w14:paraId="20DB0517" w14:textId="6D52C8BD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Tous mes ressentiments lui seraient asservis.</w:t>
      </w:r>
      <w:bookmarkStart w:id="0" w:name="_GoBack"/>
      <w:bookmarkEnd w:id="0"/>
    </w:p>
    <w:p w14:paraId="0E974325" w14:textId="77777777" w:rsidR="009841EA" w:rsidRPr="009841EA" w:rsidRDefault="009841EA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BF7A5E0" w14:textId="77777777" w:rsidR="009841EA" w:rsidRPr="009841EA" w:rsidRDefault="009841EA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AB380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4CF3EF65" w14:textId="470AF5AD" w:rsidR="00F07301" w:rsidRPr="000F1A7C" w:rsidRDefault="000E2459" w:rsidP="00AB3804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Jean Racine</w:t>
      </w:r>
      <w:r w:rsidR="009841EA">
        <w:rPr>
          <w:sz w:val="26"/>
          <w:szCs w:val="26"/>
        </w:rPr>
        <w:t xml:space="preserve">, </w:t>
      </w:r>
      <w:r w:rsidRPr="000E2459">
        <w:rPr>
          <w:i/>
          <w:sz w:val="26"/>
          <w:szCs w:val="26"/>
        </w:rPr>
        <w:t>Andromaque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(166</w:t>
      </w:r>
      <w:r w:rsidR="009841EA">
        <w:rPr>
          <w:sz w:val="26"/>
          <w:szCs w:val="26"/>
        </w:rPr>
        <w:t>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AB3804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A3A2D"/>
    <w:rsid w:val="003520C6"/>
    <w:rsid w:val="006E2AAD"/>
    <w:rsid w:val="00724827"/>
    <w:rsid w:val="00772DBC"/>
    <w:rsid w:val="009841EA"/>
    <w:rsid w:val="00AB3804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2021-12-17T09:56:00Z</dcterms:modified>
</cp:coreProperties>
</file>