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16D8FA" w14:textId="16883E63" w:rsidR="00395646" w:rsidRDefault="00290091" w:rsidP="00395646">
      <w:pPr>
        <w:pStyle w:val="NormalWeb"/>
        <w:suppressLineNumbers/>
        <w:spacing w:line="288" w:lineRule="auto"/>
        <w:ind w:firstLine="567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sz w:val="32"/>
          <w:szCs w:val="32"/>
          <w:lang w:eastAsia="en-US"/>
        </w:rPr>
        <w:t xml:space="preserve">Le </w:t>
      </w:r>
      <w:r w:rsidRPr="00290091">
        <w:rPr>
          <w:rFonts w:eastAsiaTheme="minorHAnsi"/>
          <w:b/>
          <w:i/>
          <w:sz w:val="32"/>
          <w:szCs w:val="32"/>
          <w:lang w:eastAsia="en-US"/>
        </w:rPr>
        <w:t>burn-out</w:t>
      </w:r>
      <w:r>
        <w:rPr>
          <w:rFonts w:eastAsiaTheme="minorHAnsi"/>
          <w:b/>
          <w:sz w:val="32"/>
          <w:szCs w:val="32"/>
          <w:lang w:eastAsia="en-US"/>
        </w:rPr>
        <w:t xml:space="preserve"> d’un ministre</w:t>
      </w:r>
    </w:p>
    <w:p w14:paraId="674B1FD7" w14:textId="77777777" w:rsidR="00395646" w:rsidRDefault="00395646" w:rsidP="00395646">
      <w:pPr>
        <w:pStyle w:val="NormalWeb"/>
        <w:suppressLineNumbers/>
        <w:spacing w:line="288" w:lineRule="auto"/>
        <w:ind w:firstLine="567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67CEB93D" w14:textId="77777777" w:rsidR="00395646" w:rsidRPr="00395646" w:rsidRDefault="00395646" w:rsidP="00395646">
      <w:pPr>
        <w:pStyle w:val="NormalWeb"/>
        <w:suppressLineNumbers/>
        <w:spacing w:line="288" w:lineRule="auto"/>
        <w:ind w:firstLine="567"/>
        <w:contextualSpacing/>
        <w:jc w:val="center"/>
        <w:rPr>
          <w:rFonts w:eastAsiaTheme="minorHAnsi"/>
          <w:b/>
          <w:sz w:val="32"/>
          <w:szCs w:val="32"/>
          <w:lang w:eastAsia="en-US"/>
        </w:rPr>
      </w:pPr>
    </w:p>
    <w:p w14:paraId="73A2776D" w14:textId="77777777" w:rsidR="00395646" w:rsidRDefault="00395646" w:rsidP="00395646">
      <w:pPr>
        <w:pStyle w:val="NormalWeb"/>
        <w:suppressLineNumbers/>
        <w:spacing w:line="288" w:lineRule="auto"/>
        <w:ind w:firstLine="56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41E6BC8" w14:textId="61A9F36F" w:rsidR="00077B02" w:rsidRPr="00077B02" w:rsidRDefault="00395646" w:rsidP="00395646">
      <w:pPr>
        <w:pStyle w:val="NormalWeb"/>
        <w:spacing w:line="288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90091" w:rsidRPr="00290091">
        <w:rPr>
          <w:sz w:val="26"/>
          <w:szCs w:val="26"/>
        </w:rPr>
        <w:t xml:space="preserve">« On a vu ci-devant, en plus d’un endroit, combien Chamillart, accablé sous le poids des affaires, désirait d’être déchargé des finances, qui de jour en jour devenaient plus difficiles. À la fin sa santé y succomba. Les vapeurs lui firent traîner une vie languissante qui ressemblait à une longue mort. Une petite fièvre fréquente, un </w:t>
      </w:r>
      <w:bookmarkStart w:id="0" w:name="_GoBack"/>
      <w:bookmarkEnd w:id="0"/>
      <w:r w:rsidR="00290091" w:rsidRPr="00290091">
        <w:rPr>
          <w:sz w:val="26"/>
          <w:szCs w:val="26"/>
        </w:rPr>
        <w:t>abattement universel, presque tous aliments indifférents, le travail infiniment pénible, des besoins de lit et de sommeil à des heures bizarres, en fin mot, un homme à bout, et qui se consumait peu à peu. »</w:t>
      </w:r>
    </w:p>
    <w:p w14:paraId="63E6EFCA" w14:textId="6603AE23" w:rsidR="00077B02" w:rsidRPr="005918E3" w:rsidRDefault="00077B02" w:rsidP="00077B02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32C61E3B" w14:textId="7EE15C81" w:rsidR="00F07301" w:rsidRDefault="005918E3" w:rsidP="005918E3">
      <w:pPr>
        <w:pStyle w:val="NormalWeb"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  <w:r w:rsidRPr="005918E3">
        <w:rPr>
          <w:sz w:val="26"/>
          <w:szCs w:val="26"/>
        </w:rPr>
        <w:t> </w:t>
      </w:r>
      <w:r w:rsidR="00C843A5" w:rsidRPr="00C843A5">
        <w:rPr>
          <w:sz w:val="26"/>
          <w:szCs w:val="26"/>
        </w:rPr>
        <w:t xml:space="preserve"> </w:t>
      </w:r>
    </w:p>
    <w:p w14:paraId="38367477" w14:textId="77777777" w:rsidR="00C843A5" w:rsidRDefault="00C843A5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458046C" w14:textId="642C31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0E78FC3B" w14:textId="57AE18A2" w:rsidR="00F07301" w:rsidRDefault="00F07301" w:rsidP="00077B02">
      <w:pPr>
        <w:pStyle w:val="NormalWeb"/>
        <w:suppressLineNumbers/>
        <w:spacing w:before="0" w:beforeAutospacing="0" w:after="0" w:afterAutospacing="0" w:line="288" w:lineRule="auto"/>
        <w:ind w:firstLine="567"/>
        <w:jc w:val="both"/>
        <w:rPr>
          <w:sz w:val="26"/>
          <w:szCs w:val="26"/>
        </w:rPr>
      </w:pPr>
    </w:p>
    <w:p w14:paraId="4CF3EF65" w14:textId="7BB6C743" w:rsidR="00F07301" w:rsidRPr="00E547DA" w:rsidRDefault="00395646" w:rsidP="00E547DA">
      <w:pPr>
        <w:pStyle w:val="NormalWeb"/>
        <w:suppressLineNumbers/>
        <w:spacing w:before="0" w:beforeAutospacing="0" w:after="0" w:afterAutospacing="0" w:line="288" w:lineRule="auto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Duc de Saint-Simon,</w:t>
      </w:r>
      <w:r w:rsidR="00E547DA" w:rsidRPr="00E547DA"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Mémoires</w:t>
      </w:r>
      <w:r w:rsidR="00290091">
        <w:rPr>
          <w:sz w:val="26"/>
          <w:szCs w:val="26"/>
        </w:rPr>
        <w:t>, Tome V, ch. 6</w:t>
      </w:r>
      <w:r>
        <w:rPr>
          <w:sz w:val="26"/>
          <w:szCs w:val="26"/>
        </w:rPr>
        <w:t xml:space="preserve"> (posthume</w:t>
      </w:r>
      <w:r w:rsidR="00E547DA" w:rsidRPr="00E547DA">
        <w:rPr>
          <w:sz w:val="26"/>
          <w:szCs w:val="26"/>
        </w:rPr>
        <w:t>)</w:t>
      </w:r>
    </w:p>
    <w:p w14:paraId="657A5B27" w14:textId="77777777" w:rsidR="00724827" w:rsidRPr="00F07301" w:rsidRDefault="00724827" w:rsidP="00E547DA">
      <w:pPr>
        <w:suppressLineNumbers/>
        <w:spacing w:after="0" w:line="288" w:lineRule="auto"/>
        <w:ind w:firstLine="567"/>
        <w:jc w:val="right"/>
        <w:rPr>
          <w:sz w:val="26"/>
          <w:szCs w:val="26"/>
        </w:rPr>
      </w:pPr>
    </w:p>
    <w:sectPr w:rsidR="00724827" w:rsidRPr="00F07301" w:rsidSect="00F07301">
      <w:pgSz w:w="11906" w:h="16838"/>
      <w:pgMar w:top="1440" w:right="1701" w:bottom="1440" w:left="2268" w:header="709" w:footer="709" w:gutter="0"/>
      <w:lnNumType w:countBy="5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0E"/>
    <w:rsid w:val="00077B02"/>
    <w:rsid w:val="00290091"/>
    <w:rsid w:val="003520C6"/>
    <w:rsid w:val="00395646"/>
    <w:rsid w:val="005918E3"/>
    <w:rsid w:val="00724827"/>
    <w:rsid w:val="00C843A5"/>
    <w:rsid w:val="00E244B4"/>
    <w:rsid w:val="00E547DA"/>
    <w:rsid w:val="00E55B73"/>
    <w:rsid w:val="00F07301"/>
    <w:rsid w:val="00F5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8A42"/>
  <w15:chartTrackingRefBased/>
  <w15:docId w15:val="{EA25ABC4-5499-4726-A3CF-81650FD3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53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5300E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F53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 truc</dc:creator>
  <cp:keywords/>
  <dc:description/>
  <cp:lastModifiedBy>machin truc</cp:lastModifiedBy>
  <cp:revision>10</cp:revision>
  <dcterms:created xsi:type="dcterms:W3CDTF">2021-09-26T18:13:00Z</dcterms:created>
  <dcterms:modified xsi:type="dcterms:W3CDTF">2021-12-02T08:38:00Z</dcterms:modified>
</cp:coreProperties>
</file>