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CBD45" w14:textId="77777777" w:rsidR="003D177F" w:rsidRDefault="003D177F" w:rsidP="003D177F">
      <w:pPr>
        <w:pStyle w:val="NormalWeb"/>
        <w:suppressLineNumbers/>
        <w:spacing w:line="288" w:lineRule="auto"/>
        <w:ind w:firstLine="567"/>
        <w:contextualSpacing/>
        <w:jc w:val="both"/>
        <w:rPr>
          <w:sz w:val="26"/>
          <w:szCs w:val="26"/>
        </w:rPr>
      </w:pPr>
      <w:r>
        <w:rPr>
          <w:sz w:val="26"/>
          <w:szCs w:val="26"/>
        </w:rPr>
        <w:t>38.</w:t>
      </w:r>
    </w:p>
    <w:p w14:paraId="292F22A4" w14:textId="73A600F1" w:rsidR="00D84D5F" w:rsidRPr="00594722" w:rsidRDefault="003D177F" w:rsidP="003D177F">
      <w:pPr>
        <w:pStyle w:val="NormalWeb"/>
        <w:spacing w:line="288" w:lineRule="auto"/>
        <w:ind w:firstLine="567"/>
        <w:contextualSpacing/>
        <w:jc w:val="both"/>
        <w:rPr>
          <w:sz w:val="26"/>
          <w:szCs w:val="26"/>
        </w:rPr>
      </w:pPr>
      <w:r w:rsidRPr="003D177F">
        <w:rPr>
          <w:sz w:val="26"/>
          <w:szCs w:val="26"/>
        </w:rPr>
        <w:t>Je connais Mopse d’une visite qu’il m’a rendue sans me connaître ; il prie des gens qu’il ne connaît point de le mener chez d’autres dont il n’est pas connu ; il écrit à des femmes qu’il connaît de vue. Il s’insinue dans un cercle de personnes respectables, et qui ne savent quel il est, et là, sans attendre qu’on l’interroge, ni sans sentir qu’il interrompt, il parle, et souvent, et ridiculement. Il entre une autre fois dans une assemblée, se place où il se trouve, sans nulle attention aux autres, ni à soi-même ; on l’ôte d’une place destinée à un ministre, il s’assied à celle du duc et pair ; il est là précisément celui dont la multitude rit, et qui seul est grave et ne rit point. Chassez un chien du fauteuil du Roi, il grimpe à la chaire du prédicateur ; il regarde le monde indifféremment, sans embarras, sans pudeur ; il n’a pas, non plus que le sot, de quoi rougir.</w:t>
      </w:r>
    </w:p>
    <w:p w14:paraId="657A5B27" w14:textId="47E3548F" w:rsidR="00724827" w:rsidRPr="00594722" w:rsidRDefault="00724827" w:rsidP="007D4318">
      <w:pPr>
        <w:pStyle w:val="NormalWeb"/>
        <w:suppressLineNumbers/>
        <w:spacing w:before="0" w:beforeAutospacing="0" w:after="0" w:afterAutospacing="0" w:line="288" w:lineRule="auto"/>
        <w:ind w:firstLine="567"/>
        <w:jc w:val="right"/>
        <w:rPr>
          <w:b/>
          <w:iCs/>
          <w:sz w:val="26"/>
          <w:szCs w:val="26"/>
        </w:rPr>
      </w:pPr>
    </w:p>
    <w:p w14:paraId="261BCB8E"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6788C76A"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008A0BF9" w14:textId="77777777" w:rsidR="00D84D5F" w:rsidRPr="003D177F" w:rsidRDefault="00D84D5F" w:rsidP="007D4318">
      <w:pPr>
        <w:pStyle w:val="NormalWeb"/>
        <w:suppressLineNumbers/>
        <w:spacing w:before="0" w:beforeAutospacing="0" w:after="0" w:afterAutospacing="0" w:line="288" w:lineRule="auto"/>
        <w:ind w:firstLine="567"/>
        <w:jc w:val="right"/>
        <w:rPr>
          <w:iCs/>
          <w:sz w:val="26"/>
          <w:szCs w:val="26"/>
        </w:rPr>
      </w:pPr>
    </w:p>
    <w:p w14:paraId="7210765C" w14:textId="2C16D548" w:rsidR="00D84D5F" w:rsidRPr="003D177F" w:rsidRDefault="00E32194" w:rsidP="003D177F">
      <w:pPr>
        <w:pStyle w:val="NormalWeb"/>
        <w:suppressLineNumbers/>
        <w:spacing w:before="0" w:beforeAutospacing="0" w:after="0" w:afterAutospacing="0" w:line="288" w:lineRule="auto"/>
        <w:ind w:firstLine="567"/>
        <w:jc w:val="right"/>
        <w:rPr>
          <w:sz w:val="26"/>
          <w:szCs w:val="26"/>
        </w:rPr>
      </w:pPr>
      <w:r w:rsidRPr="003D177F">
        <w:rPr>
          <w:iCs/>
          <w:sz w:val="26"/>
          <w:szCs w:val="26"/>
        </w:rPr>
        <w:t xml:space="preserve">Extrait de </w:t>
      </w:r>
      <w:r w:rsidR="003D177F" w:rsidRPr="003D177F">
        <w:rPr>
          <w:iCs/>
          <w:sz w:val="26"/>
          <w:szCs w:val="26"/>
        </w:rPr>
        <w:t>Jean de La Bruyère</w:t>
      </w:r>
      <w:r w:rsidRPr="003D177F">
        <w:rPr>
          <w:iCs/>
          <w:sz w:val="26"/>
          <w:szCs w:val="26"/>
        </w:rPr>
        <w:t>,</w:t>
      </w:r>
      <w:r w:rsidR="003D177F" w:rsidRPr="003D177F">
        <w:rPr>
          <w:iCs/>
          <w:sz w:val="26"/>
          <w:szCs w:val="26"/>
        </w:rPr>
        <w:t xml:space="preserve"> </w:t>
      </w:r>
      <w:r w:rsidR="003D177F" w:rsidRPr="003D177F">
        <w:rPr>
          <w:i/>
          <w:iCs/>
          <w:sz w:val="26"/>
          <w:szCs w:val="26"/>
        </w:rPr>
        <w:t>L</w:t>
      </w:r>
      <w:bookmarkStart w:id="0" w:name="_GoBack"/>
      <w:bookmarkEnd w:id="0"/>
      <w:r w:rsidR="003D177F" w:rsidRPr="003D177F">
        <w:rPr>
          <w:i/>
          <w:iCs/>
          <w:sz w:val="26"/>
          <w:szCs w:val="26"/>
        </w:rPr>
        <w:t>es Caractères</w:t>
      </w:r>
      <w:r w:rsidR="003D177F" w:rsidRPr="003D177F">
        <w:rPr>
          <w:iCs/>
          <w:sz w:val="26"/>
          <w:szCs w:val="26"/>
        </w:rPr>
        <w:t>,</w:t>
      </w:r>
      <w:r w:rsidRPr="003D177F">
        <w:rPr>
          <w:iCs/>
          <w:sz w:val="26"/>
          <w:szCs w:val="26"/>
        </w:rPr>
        <w:t xml:space="preserve"> « </w:t>
      </w:r>
      <w:r w:rsidR="003D177F" w:rsidRPr="003D177F">
        <w:rPr>
          <w:iCs/>
          <w:sz w:val="26"/>
          <w:szCs w:val="26"/>
        </w:rPr>
        <w:t>Du mérite personnel</w:t>
      </w:r>
      <w:r w:rsidR="003D177F">
        <w:rPr>
          <w:iCs/>
          <w:sz w:val="26"/>
          <w:szCs w:val="26"/>
        </w:rPr>
        <w:t> </w:t>
      </w:r>
      <w:r w:rsidR="003D177F" w:rsidRPr="003D177F">
        <w:rPr>
          <w:iCs/>
          <w:sz w:val="26"/>
          <w:szCs w:val="26"/>
        </w:rPr>
        <w:t>»</w:t>
      </w:r>
    </w:p>
    <w:sectPr w:rsidR="00D84D5F" w:rsidRPr="003D177F" w:rsidSect="0037220D">
      <w:footerReference w:type="default" r:id="rId7"/>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69477" w14:textId="77777777" w:rsidR="00DA6898" w:rsidRDefault="00DA6898" w:rsidP="00D4474E">
      <w:pPr>
        <w:spacing w:after="0" w:line="240" w:lineRule="auto"/>
      </w:pPr>
      <w:r>
        <w:separator/>
      </w:r>
    </w:p>
  </w:endnote>
  <w:endnote w:type="continuationSeparator" w:id="0">
    <w:p w14:paraId="41E2842C" w14:textId="77777777" w:rsidR="00DA6898" w:rsidRDefault="00DA6898"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A513F" w14:textId="77777777" w:rsidR="00DA6898" w:rsidRDefault="00DA6898" w:rsidP="00D4474E">
      <w:pPr>
        <w:spacing w:after="0" w:line="240" w:lineRule="auto"/>
      </w:pPr>
      <w:r>
        <w:separator/>
      </w:r>
    </w:p>
  </w:footnote>
  <w:footnote w:type="continuationSeparator" w:id="0">
    <w:p w14:paraId="51A3CAD2" w14:textId="77777777" w:rsidR="00DA6898" w:rsidRDefault="00DA6898"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151FB8"/>
    <w:rsid w:val="002B17CD"/>
    <w:rsid w:val="002D0534"/>
    <w:rsid w:val="003520C6"/>
    <w:rsid w:val="0037220D"/>
    <w:rsid w:val="0039079C"/>
    <w:rsid w:val="00395CE2"/>
    <w:rsid w:val="003D177F"/>
    <w:rsid w:val="00454607"/>
    <w:rsid w:val="004C4DE0"/>
    <w:rsid w:val="004E0C30"/>
    <w:rsid w:val="004E583A"/>
    <w:rsid w:val="00566F67"/>
    <w:rsid w:val="005918E3"/>
    <w:rsid w:val="00591C2E"/>
    <w:rsid w:val="00593885"/>
    <w:rsid w:val="00594722"/>
    <w:rsid w:val="006B33BB"/>
    <w:rsid w:val="006D426F"/>
    <w:rsid w:val="00724827"/>
    <w:rsid w:val="00784432"/>
    <w:rsid w:val="00790EFD"/>
    <w:rsid w:val="007D4318"/>
    <w:rsid w:val="00A233F0"/>
    <w:rsid w:val="00A4343D"/>
    <w:rsid w:val="00A5525A"/>
    <w:rsid w:val="00A90102"/>
    <w:rsid w:val="00AD4539"/>
    <w:rsid w:val="00C30EF2"/>
    <w:rsid w:val="00C3251B"/>
    <w:rsid w:val="00C843A5"/>
    <w:rsid w:val="00CA36A2"/>
    <w:rsid w:val="00CF2E7D"/>
    <w:rsid w:val="00D4474E"/>
    <w:rsid w:val="00D84D5F"/>
    <w:rsid w:val="00DA6898"/>
    <w:rsid w:val="00DD0E43"/>
    <w:rsid w:val="00DD45F9"/>
    <w:rsid w:val="00DE3824"/>
    <w:rsid w:val="00E244B4"/>
    <w:rsid w:val="00E32194"/>
    <w:rsid w:val="00E547DA"/>
    <w:rsid w:val="00E55B73"/>
    <w:rsid w:val="00E61D00"/>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65B0A-8DA0-4430-AFA5-AF3C4071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180</Words>
  <Characters>780</Characters>
  <Application>Microsoft Office Word</Application>
  <DocSecurity>0</DocSecurity>
  <Lines>17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27</cp:revision>
  <cp:lastPrinted>2022-01-24T20:54:00Z</cp:lastPrinted>
  <dcterms:created xsi:type="dcterms:W3CDTF">2021-09-26T18:13:00Z</dcterms:created>
  <dcterms:modified xsi:type="dcterms:W3CDTF">2022-03-01T07:33:00Z</dcterms:modified>
</cp:coreProperties>
</file>