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72CB0FD5" w:rsidR="0007080B" w:rsidRPr="002C5B63" w:rsidRDefault="008877D1" w:rsidP="00FE57E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Saltimbanques</w:t>
      </w:r>
    </w:p>
    <w:p w14:paraId="306E65CA" w14:textId="77777777" w:rsidR="00EA0F8F" w:rsidRP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58A65C" w14:textId="77777777" w:rsidR="008877D1" w:rsidRDefault="008877D1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394CE8" w14:textId="77777777" w:rsidR="008877D1" w:rsidRDefault="008877D1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20CF75" w14:textId="77777777" w:rsidR="008877D1" w:rsidRPr="00583C82" w:rsidRDefault="008877D1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3FE1EF" w14:textId="77777777" w:rsidR="008877D1" w:rsidRDefault="008877D1" w:rsidP="008877D1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5993C0E2" w14:textId="4BDDD4C2" w:rsidR="008877D1" w:rsidRPr="008877D1" w:rsidRDefault="008877D1" w:rsidP="008877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877D1">
        <w:rPr>
          <w:rFonts w:ascii="Georgia" w:hAnsi="Georgia"/>
          <w:sz w:val="26"/>
          <w:szCs w:val="26"/>
        </w:rPr>
        <w:t>Dans la plaine les baladins</w:t>
      </w:r>
    </w:p>
    <w:p w14:paraId="145B8894" w14:textId="77777777" w:rsidR="008877D1" w:rsidRPr="008877D1" w:rsidRDefault="008877D1" w:rsidP="008877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877D1">
        <w:rPr>
          <w:rFonts w:ascii="Georgia" w:hAnsi="Georgia"/>
          <w:sz w:val="26"/>
          <w:szCs w:val="26"/>
        </w:rPr>
        <w:t>S’éloignent au long des jardins</w:t>
      </w:r>
    </w:p>
    <w:p w14:paraId="16934D84" w14:textId="77777777" w:rsidR="008877D1" w:rsidRPr="008877D1" w:rsidRDefault="008877D1" w:rsidP="008877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877D1">
        <w:rPr>
          <w:rFonts w:ascii="Georgia" w:hAnsi="Georgia"/>
          <w:sz w:val="26"/>
          <w:szCs w:val="26"/>
        </w:rPr>
        <w:t>Devant l’huis des auberges grises</w:t>
      </w:r>
    </w:p>
    <w:p w14:paraId="2C1179D3" w14:textId="77777777" w:rsidR="008877D1" w:rsidRPr="008877D1" w:rsidRDefault="008877D1" w:rsidP="008877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877D1">
        <w:rPr>
          <w:rFonts w:ascii="Georgia" w:hAnsi="Georgia"/>
          <w:sz w:val="26"/>
          <w:szCs w:val="26"/>
        </w:rPr>
        <w:t>Par les villages sans églises</w:t>
      </w:r>
    </w:p>
    <w:p w14:paraId="357B6853" w14:textId="77777777" w:rsidR="008877D1" w:rsidRPr="008877D1" w:rsidRDefault="008877D1" w:rsidP="008877D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A5DF55E" w14:textId="77777777" w:rsidR="008877D1" w:rsidRPr="008877D1" w:rsidRDefault="008877D1" w:rsidP="008877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877D1">
        <w:rPr>
          <w:rFonts w:ascii="Georgia" w:hAnsi="Georgia"/>
          <w:sz w:val="26"/>
          <w:szCs w:val="26"/>
        </w:rPr>
        <w:t>Et les enfants s’en vont devant</w:t>
      </w:r>
    </w:p>
    <w:p w14:paraId="619B0059" w14:textId="77777777" w:rsidR="008877D1" w:rsidRPr="008877D1" w:rsidRDefault="008877D1" w:rsidP="008877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877D1">
        <w:rPr>
          <w:rFonts w:ascii="Georgia" w:hAnsi="Georgia"/>
          <w:sz w:val="26"/>
          <w:szCs w:val="26"/>
        </w:rPr>
        <w:t>Les autres suivent en rêvant</w:t>
      </w:r>
    </w:p>
    <w:p w14:paraId="12693113" w14:textId="77777777" w:rsidR="008877D1" w:rsidRPr="008877D1" w:rsidRDefault="008877D1" w:rsidP="008877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877D1">
        <w:rPr>
          <w:rFonts w:ascii="Georgia" w:hAnsi="Georgia"/>
          <w:sz w:val="26"/>
          <w:szCs w:val="26"/>
        </w:rPr>
        <w:t>Chaque arbre fruitier se résigne</w:t>
      </w:r>
    </w:p>
    <w:p w14:paraId="688C581A" w14:textId="77777777" w:rsidR="008877D1" w:rsidRPr="008877D1" w:rsidRDefault="008877D1" w:rsidP="008877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877D1">
        <w:rPr>
          <w:rFonts w:ascii="Georgia" w:hAnsi="Georgia"/>
          <w:sz w:val="26"/>
          <w:szCs w:val="26"/>
        </w:rPr>
        <w:t>Quand de très loin ils lui font signe</w:t>
      </w:r>
    </w:p>
    <w:p w14:paraId="6B1CD21B" w14:textId="77777777" w:rsidR="008877D1" w:rsidRPr="008877D1" w:rsidRDefault="008877D1" w:rsidP="008877D1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BB54EE4" w14:textId="77777777" w:rsidR="008877D1" w:rsidRPr="008877D1" w:rsidRDefault="008877D1" w:rsidP="008877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877D1">
        <w:rPr>
          <w:rFonts w:ascii="Georgia" w:hAnsi="Georgia"/>
          <w:sz w:val="26"/>
          <w:szCs w:val="26"/>
        </w:rPr>
        <w:t>Ils ont des poids ronds ou carrés</w:t>
      </w:r>
    </w:p>
    <w:p w14:paraId="05A06F0D" w14:textId="77777777" w:rsidR="008877D1" w:rsidRPr="008877D1" w:rsidRDefault="008877D1" w:rsidP="008877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877D1">
        <w:rPr>
          <w:rFonts w:ascii="Georgia" w:hAnsi="Georgia"/>
          <w:sz w:val="26"/>
          <w:szCs w:val="26"/>
        </w:rPr>
        <w:t>Des tambours des cerceaux dorés</w:t>
      </w:r>
    </w:p>
    <w:p w14:paraId="76D1009D" w14:textId="77777777" w:rsidR="008877D1" w:rsidRPr="008877D1" w:rsidRDefault="008877D1" w:rsidP="008877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877D1">
        <w:rPr>
          <w:rFonts w:ascii="Georgia" w:hAnsi="Georgia"/>
          <w:sz w:val="26"/>
          <w:szCs w:val="26"/>
        </w:rPr>
        <w:t>L’ours et le singe animaux sages</w:t>
      </w:r>
    </w:p>
    <w:p w14:paraId="19F01DB8" w14:textId="4B117E65" w:rsidR="00583C82" w:rsidRPr="008877D1" w:rsidRDefault="008877D1" w:rsidP="008877D1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8877D1">
        <w:rPr>
          <w:rFonts w:ascii="Georgia" w:hAnsi="Georgia"/>
          <w:sz w:val="26"/>
          <w:szCs w:val="26"/>
        </w:rPr>
        <w:t>Quêtent des sous sur leur passage</w:t>
      </w:r>
    </w:p>
    <w:p w14:paraId="01F5A930" w14:textId="77777777" w:rsidR="002C5B63" w:rsidRPr="008877D1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845343F" w14:textId="77777777" w:rsidR="00FD7521" w:rsidRDefault="00FD752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264263B" w14:textId="77777777" w:rsidR="008877D1" w:rsidRPr="008877D1" w:rsidRDefault="008877D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bookmarkStart w:id="0" w:name="_GoBack"/>
      <w:bookmarkEnd w:id="0"/>
    </w:p>
    <w:p w14:paraId="406842C7" w14:textId="77777777" w:rsidR="00583C82" w:rsidRPr="008877D1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8877D1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6A9B73CE" w:rsidR="0007080B" w:rsidRPr="008877D1" w:rsidRDefault="00FE57E2" w:rsidP="00583C82">
      <w:pPr>
        <w:suppressLineNumbers/>
        <w:spacing w:after="0" w:line="288" w:lineRule="auto"/>
        <w:jc w:val="right"/>
        <w:rPr>
          <w:sz w:val="26"/>
          <w:szCs w:val="26"/>
        </w:rPr>
      </w:pPr>
      <w:r w:rsidRPr="008877D1">
        <w:rPr>
          <w:rFonts w:ascii="Georgia" w:hAnsi="Georgia"/>
          <w:sz w:val="26"/>
          <w:szCs w:val="26"/>
        </w:rPr>
        <w:t>Guillaume Apollinaire</w:t>
      </w:r>
      <w:r w:rsidR="002C5B63" w:rsidRPr="008877D1">
        <w:rPr>
          <w:rFonts w:ascii="Georgia" w:hAnsi="Georgia"/>
          <w:sz w:val="26"/>
          <w:szCs w:val="26"/>
        </w:rPr>
        <w:t xml:space="preserve">, </w:t>
      </w:r>
      <w:r w:rsidRPr="008877D1">
        <w:rPr>
          <w:rFonts w:ascii="Georgia" w:hAnsi="Georgia"/>
          <w:i/>
          <w:sz w:val="26"/>
          <w:szCs w:val="26"/>
        </w:rPr>
        <w:t>Alcools</w:t>
      </w:r>
      <w:r w:rsidR="002C5B63" w:rsidRPr="008877D1">
        <w:rPr>
          <w:rFonts w:ascii="Georgia" w:hAnsi="Georgia"/>
          <w:i/>
          <w:iCs/>
          <w:sz w:val="26"/>
          <w:szCs w:val="26"/>
        </w:rPr>
        <w:t xml:space="preserve">, </w:t>
      </w:r>
      <w:r w:rsidRPr="008877D1">
        <w:rPr>
          <w:rFonts w:ascii="Georgia" w:hAnsi="Georgia"/>
          <w:sz w:val="26"/>
          <w:szCs w:val="26"/>
        </w:rPr>
        <w:t>1913</w:t>
      </w:r>
    </w:p>
    <w:sectPr w:rsidR="0007080B" w:rsidRPr="008877D1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824E1" w14:textId="77777777" w:rsidR="001B3769" w:rsidRDefault="001B3769" w:rsidP="00FE57E2">
      <w:pPr>
        <w:spacing w:after="0" w:line="240" w:lineRule="auto"/>
      </w:pPr>
      <w:r>
        <w:separator/>
      </w:r>
    </w:p>
  </w:endnote>
  <w:endnote w:type="continuationSeparator" w:id="0">
    <w:p w14:paraId="63F0D887" w14:textId="77777777" w:rsidR="001B3769" w:rsidRDefault="001B3769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DBF15" w14:textId="77777777" w:rsidR="001B3769" w:rsidRDefault="001B3769" w:rsidP="00FE57E2">
      <w:pPr>
        <w:spacing w:after="0" w:line="240" w:lineRule="auto"/>
      </w:pPr>
      <w:r>
        <w:separator/>
      </w:r>
    </w:p>
  </w:footnote>
  <w:footnote w:type="continuationSeparator" w:id="0">
    <w:p w14:paraId="0D371DE3" w14:textId="77777777" w:rsidR="001B3769" w:rsidRDefault="001B3769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1B3769"/>
    <w:rsid w:val="0021641C"/>
    <w:rsid w:val="002C5B63"/>
    <w:rsid w:val="003520C6"/>
    <w:rsid w:val="00441EAB"/>
    <w:rsid w:val="00583C82"/>
    <w:rsid w:val="00724827"/>
    <w:rsid w:val="008877D1"/>
    <w:rsid w:val="00A651F1"/>
    <w:rsid w:val="00AC63D2"/>
    <w:rsid w:val="00E244B4"/>
    <w:rsid w:val="00EA0F8F"/>
    <w:rsid w:val="00F5300E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3</cp:revision>
  <dcterms:created xsi:type="dcterms:W3CDTF">2022-04-08T13:16:00Z</dcterms:created>
  <dcterms:modified xsi:type="dcterms:W3CDTF">2022-04-11T13:39:00Z</dcterms:modified>
</cp:coreProperties>
</file>