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1344010B" w:rsidR="00D13CB3" w:rsidRDefault="00A84634" w:rsidP="001E3F4D">
      <w:pPr>
        <w:suppressLineNumbers/>
        <w:spacing w:after="0" w:line="288" w:lineRule="auto"/>
        <w:jc w:val="both"/>
        <w:rPr>
          <w:rFonts w:ascii="Georgia" w:hAnsi="Georgia"/>
          <w:sz w:val="24"/>
          <w:szCs w:val="24"/>
        </w:rPr>
      </w:pPr>
      <w:r>
        <w:rPr>
          <w:rFonts w:ascii="Georgia" w:hAnsi="Georgia"/>
          <w:sz w:val="24"/>
          <w:szCs w:val="24"/>
        </w:rPr>
        <w:t>Roxane à Usbek</w:t>
      </w:r>
      <w:r w:rsidR="00FA2181">
        <w:rPr>
          <w:rFonts w:ascii="Georgia" w:hAnsi="Georgia"/>
          <w:sz w:val="24"/>
          <w:szCs w:val="24"/>
        </w:rPr>
        <w:t>.</w:t>
      </w:r>
    </w:p>
    <w:p w14:paraId="55CED858" w14:textId="77777777" w:rsidR="00A84634" w:rsidRDefault="00A84634" w:rsidP="001E3F4D">
      <w:pPr>
        <w:suppressLineNumbers/>
        <w:spacing w:after="0" w:line="288" w:lineRule="auto"/>
        <w:jc w:val="both"/>
        <w:rPr>
          <w:rFonts w:ascii="Georgia" w:hAnsi="Georgia"/>
          <w:sz w:val="24"/>
          <w:szCs w:val="24"/>
        </w:rPr>
      </w:pPr>
    </w:p>
    <w:p w14:paraId="26AA57C2" w14:textId="2DF97373" w:rsidR="00A84634" w:rsidRPr="00A84634" w:rsidRDefault="00A84634" w:rsidP="001E3F4D">
      <w:pPr>
        <w:suppressLineNumbers/>
        <w:spacing w:after="0" w:line="288" w:lineRule="auto"/>
        <w:jc w:val="both"/>
        <w:rPr>
          <w:rFonts w:ascii="Georgia" w:hAnsi="Georgia"/>
          <w:sz w:val="24"/>
          <w:szCs w:val="24"/>
        </w:rPr>
      </w:pPr>
      <w:r w:rsidRPr="00A84634">
        <w:rPr>
          <w:rFonts w:ascii="Georgia" w:hAnsi="Georgia"/>
          <w:sz w:val="24"/>
          <w:szCs w:val="24"/>
        </w:rPr>
        <w:t>A Paris.</w:t>
      </w:r>
    </w:p>
    <w:p w14:paraId="6FF56A77" w14:textId="77777777" w:rsidR="00A84634" w:rsidRPr="00A84634" w:rsidRDefault="00A84634" w:rsidP="001E3F4D">
      <w:pPr>
        <w:suppressLineNumbers/>
        <w:spacing w:after="0" w:line="288" w:lineRule="auto"/>
        <w:ind w:firstLine="708"/>
        <w:jc w:val="both"/>
        <w:rPr>
          <w:rFonts w:ascii="Georgia" w:hAnsi="Georgia"/>
          <w:sz w:val="24"/>
          <w:szCs w:val="24"/>
        </w:rPr>
      </w:pPr>
    </w:p>
    <w:p w14:paraId="350251E4" w14:textId="277B7468"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Oui, je t'ai trompé</w:t>
      </w:r>
      <w:r>
        <w:rPr>
          <w:rFonts w:ascii="Georgia" w:hAnsi="Georgia"/>
          <w:sz w:val="24"/>
          <w:szCs w:val="24"/>
        </w:rPr>
        <w:t xml:space="preserve"> ;</w:t>
      </w:r>
      <w:r w:rsidRPr="00A84634">
        <w:rPr>
          <w:rFonts w:ascii="Georgia" w:hAnsi="Georgia"/>
          <w:sz w:val="24"/>
          <w:szCs w:val="24"/>
        </w:rPr>
        <w:t xml:space="preserve"> j'ai séduit tes eunuques</w:t>
      </w:r>
      <w:r>
        <w:rPr>
          <w:rFonts w:ascii="Georgia" w:hAnsi="Georgia"/>
          <w:sz w:val="24"/>
          <w:szCs w:val="24"/>
        </w:rPr>
        <w:t xml:space="preserve"> ;</w:t>
      </w:r>
      <w:r w:rsidRPr="00A84634">
        <w:rPr>
          <w:rFonts w:ascii="Georgia" w:hAnsi="Georgia"/>
          <w:sz w:val="24"/>
          <w:szCs w:val="24"/>
        </w:rPr>
        <w:t xml:space="preserve"> je me suis jouée de ta jalousie</w:t>
      </w:r>
      <w:r>
        <w:rPr>
          <w:rFonts w:ascii="Georgia" w:hAnsi="Georgia"/>
          <w:sz w:val="24"/>
          <w:szCs w:val="24"/>
        </w:rPr>
        <w:t xml:space="preserve"> ;</w:t>
      </w:r>
      <w:r w:rsidRPr="00A84634">
        <w:rPr>
          <w:rFonts w:ascii="Georgia" w:hAnsi="Georgia"/>
          <w:sz w:val="24"/>
          <w:szCs w:val="24"/>
        </w:rPr>
        <w:t xml:space="preserve"> et j'ai su de ton affreux sérail faire un lieu de délices et de plaisirs.</w:t>
      </w:r>
    </w:p>
    <w:p w14:paraId="350C58A4" w14:textId="311B87AA"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Je vais mourir</w:t>
      </w:r>
      <w:r>
        <w:rPr>
          <w:rFonts w:ascii="Georgia" w:hAnsi="Georgia"/>
          <w:sz w:val="24"/>
          <w:szCs w:val="24"/>
        </w:rPr>
        <w:t xml:space="preserve"> ;</w:t>
      </w:r>
      <w:r w:rsidRPr="00A84634">
        <w:rPr>
          <w:rFonts w:ascii="Georgia" w:hAnsi="Georgia"/>
          <w:sz w:val="24"/>
          <w:szCs w:val="24"/>
        </w:rPr>
        <w:t xml:space="preserve"> le poison va couler dans mes veines</w:t>
      </w:r>
      <w:r>
        <w:rPr>
          <w:rFonts w:ascii="Georgia" w:hAnsi="Georgia"/>
          <w:sz w:val="24"/>
          <w:szCs w:val="24"/>
        </w:rPr>
        <w:t xml:space="preserve"> :</w:t>
      </w:r>
      <w:r w:rsidRPr="00A84634">
        <w:rPr>
          <w:rFonts w:ascii="Georgia" w:hAnsi="Georgia"/>
          <w:sz w:val="24"/>
          <w:szCs w:val="24"/>
        </w:rPr>
        <w:t xml:space="preserve"> car que ferais-je ici, puisque le seul homme qui me retenait à la vie n'est plus? Je meurs</w:t>
      </w:r>
      <w:r>
        <w:rPr>
          <w:rFonts w:ascii="Georgia" w:hAnsi="Georgia"/>
          <w:sz w:val="24"/>
          <w:szCs w:val="24"/>
        </w:rPr>
        <w:t xml:space="preserve"> ;</w:t>
      </w:r>
      <w:r w:rsidRPr="00A84634">
        <w:rPr>
          <w:rFonts w:ascii="Georgia" w:hAnsi="Georgia"/>
          <w:sz w:val="24"/>
          <w:szCs w:val="24"/>
        </w:rPr>
        <w:t xml:space="preserve"> mais mon ombre s'envole bien accompagnée</w:t>
      </w:r>
      <w:r>
        <w:rPr>
          <w:rFonts w:ascii="Georgia" w:hAnsi="Georgia"/>
          <w:sz w:val="24"/>
          <w:szCs w:val="24"/>
        </w:rPr>
        <w:t xml:space="preserve"> :</w:t>
      </w:r>
      <w:r w:rsidRPr="00A84634">
        <w:rPr>
          <w:rFonts w:ascii="Georgia" w:hAnsi="Georgia"/>
          <w:sz w:val="24"/>
          <w:szCs w:val="24"/>
        </w:rPr>
        <w:t xml:space="preserve"> je viens d'envoyer devant moi ces gardiens sacrilèges, qui ont répandu le plus beau sang du monde.</w:t>
      </w:r>
    </w:p>
    <w:p w14:paraId="35B169FD" w14:textId="39144479"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Comment as-tu pensé que je fusse assez crédule, pour m'imaginer que je ne fusse dans le monde que pour adorer tes caprices? que, pendant que tu te permets tout, tu eusses le droit d'affliger tous mes désirs? Non</w:t>
      </w:r>
      <w:r>
        <w:rPr>
          <w:rFonts w:ascii="Georgia" w:hAnsi="Georgia"/>
          <w:sz w:val="24"/>
          <w:szCs w:val="24"/>
        </w:rPr>
        <w:t xml:space="preserve"> :</w:t>
      </w:r>
      <w:r w:rsidRPr="00A84634">
        <w:rPr>
          <w:rFonts w:ascii="Georgia" w:hAnsi="Georgia"/>
          <w:sz w:val="24"/>
          <w:szCs w:val="24"/>
        </w:rPr>
        <w:t xml:space="preserve"> j'ai pu vivre dans la servitude</w:t>
      </w:r>
      <w:r>
        <w:rPr>
          <w:rFonts w:ascii="Georgia" w:hAnsi="Georgia"/>
          <w:sz w:val="24"/>
          <w:szCs w:val="24"/>
        </w:rPr>
        <w:t xml:space="preserve"> ;</w:t>
      </w:r>
      <w:r w:rsidRPr="00A84634">
        <w:rPr>
          <w:rFonts w:ascii="Georgia" w:hAnsi="Georgia"/>
          <w:sz w:val="24"/>
          <w:szCs w:val="24"/>
        </w:rPr>
        <w:t xml:space="preserve"> mais j'ai toujours été libre</w:t>
      </w:r>
      <w:r>
        <w:rPr>
          <w:rFonts w:ascii="Georgia" w:hAnsi="Georgia"/>
          <w:sz w:val="24"/>
          <w:szCs w:val="24"/>
        </w:rPr>
        <w:t xml:space="preserve"> :</w:t>
      </w:r>
      <w:r w:rsidRPr="00A84634">
        <w:rPr>
          <w:rFonts w:ascii="Georgia" w:hAnsi="Georgia"/>
          <w:sz w:val="24"/>
          <w:szCs w:val="24"/>
        </w:rPr>
        <w:t xml:space="preserve"> j'ai réformé tes lois sur celles de la nature</w:t>
      </w:r>
      <w:r>
        <w:rPr>
          <w:rFonts w:ascii="Georgia" w:hAnsi="Georgia"/>
          <w:sz w:val="24"/>
          <w:szCs w:val="24"/>
        </w:rPr>
        <w:t xml:space="preserve"> ;</w:t>
      </w:r>
      <w:r w:rsidRPr="00A84634">
        <w:rPr>
          <w:rFonts w:ascii="Georgia" w:hAnsi="Georgia"/>
          <w:sz w:val="24"/>
          <w:szCs w:val="24"/>
        </w:rPr>
        <w:t xml:space="preserve"> et mon esprit s'est toujours tenu dans l'indépendance.</w:t>
      </w:r>
    </w:p>
    <w:p w14:paraId="723BE3A7" w14:textId="033A9ED7"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Tu devrais me rendre grâces encore du sacrifice que je t'ai fait</w:t>
      </w:r>
      <w:r>
        <w:rPr>
          <w:rFonts w:ascii="Georgia" w:hAnsi="Georgia"/>
          <w:sz w:val="24"/>
          <w:szCs w:val="24"/>
        </w:rPr>
        <w:t xml:space="preserve"> ;</w:t>
      </w:r>
      <w:r w:rsidRPr="00A84634">
        <w:rPr>
          <w:rFonts w:ascii="Georgia" w:hAnsi="Georgia"/>
          <w:sz w:val="24"/>
          <w:szCs w:val="24"/>
        </w:rPr>
        <w:t xml:space="preserve"> de ce que je me suis abaissée jusqu'à te paraître fidèle</w:t>
      </w:r>
      <w:r>
        <w:rPr>
          <w:rFonts w:ascii="Georgia" w:hAnsi="Georgia"/>
          <w:sz w:val="24"/>
          <w:szCs w:val="24"/>
        </w:rPr>
        <w:t xml:space="preserve"> ;</w:t>
      </w:r>
      <w:r w:rsidRPr="00A84634">
        <w:rPr>
          <w:rFonts w:ascii="Georgia" w:hAnsi="Georgia"/>
          <w:sz w:val="24"/>
          <w:szCs w:val="24"/>
        </w:rPr>
        <w:t xml:space="preserve"> de ce que j'ai lâchement gardé dans mon coeur ce que j'aurais dû faire paraître à toute la terre</w:t>
      </w:r>
      <w:r>
        <w:rPr>
          <w:rFonts w:ascii="Georgia" w:hAnsi="Georgia"/>
          <w:sz w:val="24"/>
          <w:szCs w:val="24"/>
        </w:rPr>
        <w:t xml:space="preserve"> ;</w:t>
      </w:r>
      <w:r w:rsidRPr="00A84634">
        <w:rPr>
          <w:rFonts w:ascii="Georgia" w:hAnsi="Georgia"/>
          <w:sz w:val="24"/>
          <w:szCs w:val="24"/>
        </w:rPr>
        <w:t xml:space="preserve"> enfin de ce que j'ai profané la vertu en souffrant qu'on appelât de ce nom ma soumission à tes fantaisies.</w:t>
      </w:r>
    </w:p>
    <w:p w14:paraId="7E996836" w14:textId="11367D82"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 xml:space="preserve"> Tu étais étonné de ne point trouver en moi les transports de l'amour</w:t>
      </w:r>
      <w:r>
        <w:rPr>
          <w:rFonts w:ascii="Georgia" w:hAnsi="Georgia"/>
          <w:sz w:val="24"/>
          <w:szCs w:val="24"/>
        </w:rPr>
        <w:t xml:space="preserve">  :</w:t>
      </w:r>
      <w:r w:rsidRPr="00A84634">
        <w:rPr>
          <w:rFonts w:ascii="Georgia" w:hAnsi="Georgia"/>
          <w:sz w:val="24"/>
          <w:szCs w:val="24"/>
        </w:rPr>
        <w:t xml:space="preserve"> si tu m'avais bien connue, tu y aurais trouvé toute la violence de la haine.</w:t>
      </w:r>
    </w:p>
    <w:p w14:paraId="5E3FEB35" w14:textId="55DA801F"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 xml:space="preserve">  Mais tu as eu longtemps l'avantage de croire qu'un coeur comme le mien t'était soumis. Nous étions tous deux heureux</w:t>
      </w:r>
      <w:r>
        <w:rPr>
          <w:rFonts w:ascii="Georgia" w:hAnsi="Georgia"/>
          <w:sz w:val="24"/>
          <w:szCs w:val="24"/>
        </w:rPr>
        <w:t xml:space="preserve"> ;</w:t>
      </w:r>
      <w:r w:rsidRPr="00A84634">
        <w:rPr>
          <w:rFonts w:ascii="Georgia" w:hAnsi="Georgia"/>
          <w:sz w:val="24"/>
          <w:szCs w:val="24"/>
        </w:rPr>
        <w:t xml:space="preserve"> tu me croyais trompée, et je te trompais.</w:t>
      </w:r>
    </w:p>
    <w:p w14:paraId="552F3961" w14:textId="235382D4" w:rsidR="00A84634" w:rsidRPr="00A84634"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Ce langage, sans doute, te paraît nouveau. Serait-il possible qu'après t'avoir accablé de douleurs, je te forçasse encore d'admirer mon courage? Mais c'en est fait, le poison me consume, ma force m'abandonne</w:t>
      </w:r>
      <w:r>
        <w:rPr>
          <w:rFonts w:ascii="Georgia" w:hAnsi="Georgia"/>
          <w:sz w:val="24"/>
          <w:szCs w:val="24"/>
        </w:rPr>
        <w:t xml:space="preserve"> ;</w:t>
      </w:r>
      <w:r w:rsidRPr="00A84634">
        <w:rPr>
          <w:rFonts w:ascii="Georgia" w:hAnsi="Georgia"/>
          <w:sz w:val="24"/>
          <w:szCs w:val="24"/>
        </w:rPr>
        <w:t xml:space="preserve"> la plume me tombe des mains</w:t>
      </w:r>
      <w:r>
        <w:rPr>
          <w:rFonts w:ascii="Georgia" w:hAnsi="Georgia"/>
          <w:sz w:val="24"/>
          <w:szCs w:val="24"/>
        </w:rPr>
        <w:t xml:space="preserve"> ;</w:t>
      </w:r>
      <w:r w:rsidRPr="00A84634">
        <w:rPr>
          <w:rFonts w:ascii="Georgia" w:hAnsi="Georgia"/>
          <w:sz w:val="24"/>
          <w:szCs w:val="24"/>
        </w:rPr>
        <w:t xml:space="preserve"> je sens affaiblir jusqu'à ma haine</w:t>
      </w:r>
      <w:r>
        <w:rPr>
          <w:rFonts w:ascii="Georgia" w:hAnsi="Georgia"/>
          <w:sz w:val="24"/>
          <w:szCs w:val="24"/>
        </w:rPr>
        <w:t xml:space="preserve"> ;</w:t>
      </w:r>
      <w:r w:rsidRPr="00A84634">
        <w:rPr>
          <w:rFonts w:ascii="Georgia" w:hAnsi="Georgia"/>
          <w:sz w:val="24"/>
          <w:szCs w:val="24"/>
        </w:rPr>
        <w:t xml:space="preserve"> je me meurs.</w:t>
      </w:r>
    </w:p>
    <w:p w14:paraId="0FB91203" w14:textId="77777777" w:rsidR="00A84634" w:rsidRPr="00A84634" w:rsidRDefault="00A84634" w:rsidP="00A84634">
      <w:pPr>
        <w:spacing w:after="0" w:line="288" w:lineRule="auto"/>
        <w:ind w:firstLine="708"/>
        <w:jc w:val="both"/>
        <w:rPr>
          <w:rFonts w:ascii="Georgia" w:hAnsi="Georgia"/>
          <w:sz w:val="24"/>
          <w:szCs w:val="24"/>
        </w:rPr>
      </w:pPr>
    </w:p>
    <w:p w14:paraId="438EA73E" w14:textId="4F3C7713" w:rsidR="009B35F7" w:rsidRDefault="00A84634" w:rsidP="00A84634">
      <w:pPr>
        <w:spacing w:after="0" w:line="288" w:lineRule="auto"/>
        <w:ind w:firstLine="708"/>
        <w:jc w:val="both"/>
        <w:rPr>
          <w:rFonts w:ascii="Georgia" w:hAnsi="Georgia"/>
          <w:sz w:val="24"/>
          <w:szCs w:val="24"/>
        </w:rPr>
      </w:pPr>
      <w:r w:rsidRPr="00A84634">
        <w:rPr>
          <w:rFonts w:ascii="Georgia" w:hAnsi="Georgia"/>
          <w:sz w:val="24"/>
          <w:szCs w:val="24"/>
        </w:rPr>
        <w:t>Du sérail d'Ispahan, le 8 de la lune de Rebiab 1, 1720.</w:t>
      </w:r>
    </w:p>
    <w:p w14:paraId="366AC46D" w14:textId="0F932FE2" w:rsidR="00CA2A08" w:rsidRDefault="00CA2A08" w:rsidP="0039488E">
      <w:pPr>
        <w:suppressLineNumbers/>
        <w:spacing w:after="0" w:line="288" w:lineRule="auto"/>
        <w:ind w:firstLine="708"/>
        <w:jc w:val="both"/>
        <w:rPr>
          <w:rFonts w:ascii="Georgia" w:hAnsi="Georgia"/>
          <w:sz w:val="24"/>
          <w:szCs w:val="24"/>
        </w:rPr>
      </w:pPr>
    </w:p>
    <w:p w14:paraId="1CA0B19E" w14:textId="77777777" w:rsidR="00CA2A08" w:rsidRDefault="00CA2A08" w:rsidP="0039488E">
      <w:pPr>
        <w:suppressLineNumbers/>
        <w:spacing w:after="0" w:line="288" w:lineRule="auto"/>
        <w:ind w:firstLine="708"/>
        <w:jc w:val="both"/>
        <w:rPr>
          <w:rFonts w:ascii="Georgia" w:hAnsi="Georgia"/>
          <w:sz w:val="24"/>
          <w:szCs w:val="24"/>
        </w:rPr>
      </w:pPr>
    </w:p>
    <w:p w14:paraId="581BDC10" w14:textId="3FD636F7" w:rsidR="00897B95" w:rsidRDefault="00897B95" w:rsidP="0039488E">
      <w:pPr>
        <w:suppressLineNumbers/>
        <w:spacing w:after="0" w:line="288" w:lineRule="auto"/>
        <w:ind w:firstLine="708"/>
        <w:jc w:val="both"/>
        <w:rPr>
          <w:rFonts w:ascii="Georgia" w:hAnsi="Georgia"/>
          <w:sz w:val="24"/>
          <w:szCs w:val="24"/>
        </w:rPr>
      </w:pPr>
    </w:p>
    <w:p w14:paraId="120DC35A" w14:textId="5D921D9D"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2784">
        <w:rPr>
          <w:rFonts w:ascii="Georgia" w:hAnsi="Georgia"/>
          <w:b/>
          <w:bCs/>
          <w:iCs/>
          <w:sz w:val="24"/>
          <w:szCs w:val="24"/>
        </w:rPr>
        <w:t>1</w:t>
      </w:r>
      <w:r w:rsidR="00A84634">
        <w:rPr>
          <w:rFonts w:ascii="Georgia" w:hAnsi="Georgia"/>
          <w:b/>
          <w:bCs/>
          <w:iCs/>
          <w:sz w:val="24"/>
          <w:szCs w:val="24"/>
        </w:rPr>
        <w:t>61</w:t>
      </w:r>
      <w:r w:rsidRPr="00371283">
        <w:rPr>
          <w:rFonts w:ascii="Georgia" w:hAnsi="Georgia"/>
          <w:b/>
          <w:bCs/>
          <w:iCs/>
          <w:sz w:val="24"/>
          <w:szCs w:val="24"/>
        </w:rPr>
        <w:t>.</w:t>
      </w:r>
    </w:p>
    <w:sectPr w:rsidR="009B35F7" w:rsidRPr="009B35F7" w:rsidSect="001E3F4D">
      <w:type w:val="continuous"/>
      <w:pgSz w:w="11906" w:h="16838"/>
      <w:pgMar w:top="1418" w:right="1985" w:bottom="1418" w:left="1985" w:header="709" w:footer="709" w:gutter="0"/>
      <w:lnNumType w:countBy="5" w:distance="567"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3F4D"/>
    <w:rsid w:val="00332204"/>
    <w:rsid w:val="0039488E"/>
    <w:rsid w:val="0059528B"/>
    <w:rsid w:val="00724827"/>
    <w:rsid w:val="00897B95"/>
    <w:rsid w:val="00931EAC"/>
    <w:rsid w:val="009B35F7"/>
    <w:rsid w:val="00A32784"/>
    <w:rsid w:val="00A37A76"/>
    <w:rsid w:val="00A75288"/>
    <w:rsid w:val="00A84634"/>
    <w:rsid w:val="00C577F6"/>
    <w:rsid w:val="00CA2A08"/>
    <w:rsid w:val="00CA6DE8"/>
    <w:rsid w:val="00CE443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16</cp:revision>
  <dcterms:created xsi:type="dcterms:W3CDTF">2022-06-28T07:29:00Z</dcterms:created>
  <dcterms:modified xsi:type="dcterms:W3CDTF">2022-06-28T09:53:00Z</dcterms:modified>
</cp:coreProperties>
</file>