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06B6D" w14:textId="2E904FA3" w:rsidR="00B0270D" w:rsidRPr="00B0270D" w:rsidRDefault="00501C6B" w:rsidP="00B0270D">
      <w:pPr>
        <w:suppressLineNumbers/>
        <w:spacing w:after="0" w:line="288" w:lineRule="auto"/>
        <w:jc w:val="both"/>
        <w:rPr>
          <w:rFonts w:ascii="Georgia" w:hAnsi="Georgia"/>
          <w:i/>
          <w:iCs/>
          <w:sz w:val="24"/>
          <w:szCs w:val="24"/>
        </w:rPr>
      </w:pPr>
      <w:r>
        <w:rPr>
          <w:rFonts w:ascii="Georgia" w:hAnsi="Georgia"/>
          <w:i/>
          <w:iCs/>
          <w:sz w:val="24"/>
          <w:szCs w:val="24"/>
        </w:rPr>
        <w:t xml:space="preserve">Le </w:t>
      </w:r>
      <w:r w:rsidR="00B0270D" w:rsidRPr="00B0270D">
        <w:rPr>
          <w:rFonts w:ascii="Georgia" w:hAnsi="Georgia"/>
          <w:i/>
          <w:iCs/>
          <w:sz w:val="24"/>
          <w:szCs w:val="24"/>
        </w:rPr>
        <w:t xml:space="preserve">vicomte de Valmont </w:t>
      </w:r>
      <w:r>
        <w:rPr>
          <w:rFonts w:ascii="Georgia" w:hAnsi="Georgia"/>
          <w:i/>
          <w:iCs/>
          <w:sz w:val="24"/>
          <w:szCs w:val="24"/>
        </w:rPr>
        <w:t>à l</w:t>
      </w:r>
      <w:r w:rsidRPr="00B0270D">
        <w:rPr>
          <w:rFonts w:ascii="Georgia" w:hAnsi="Georgia"/>
          <w:i/>
          <w:iCs/>
          <w:sz w:val="24"/>
          <w:szCs w:val="24"/>
        </w:rPr>
        <w:t>a marquise de Merteuil</w:t>
      </w:r>
      <w:r>
        <w:rPr>
          <w:rFonts w:ascii="Georgia" w:hAnsi="Georgia"/>
          <w:i/>
          <w:iCs/>
          <w:sz w:val="24"/>
          <w:szCs w:val="24"/>
        </w:rPr>
        <w:t>, à Paris.</w:t>
      </w:r>
    </w:p>
    <w:p w14:paraId="10F5D605" w14:textId="77777777" w:rsidR="00B0270D" w:rsidRPr="00B0270D" w:rsidRDefault="00B0270D" w:rsidP="00B0270D">
      <w:pPr>
        <w:suppressLineNumbers/>
        <w:spacing w:after="0" w:line="288" w:lineRule="auto"/>
        <w:ind w:firstLine="708"/>
        <w:jc w:val="both"/>
        <w:rPr>
          <w:rFonts w:ascii="Georgia" w:hAnsi="Georgia"/>
          <w:sz w:val="24"/>
          <w:szCs w:val="24"/>
        </w:rPr>
      </w:pPr>
    </w:p>
    <w:p w14:paraId="3A70A0C0" w14:textId="77777777" w:rsidR="00B0270D" w:rsidRDefault="00B0270D" w:rsidP="00B0270D">
      <w:pPr>
        <w:suppressLineNumbers/>
        <w:spacing w:after="0" w:line="288" w:lineRule="auto"/>
        <w:ind w:firstLine="708"/>
        <w:jc w:val="both"/>
        <w:rPr>
          <w:rFonts w:ascii="Georgia" w:hAnsi="Georgia"/>
          <w:sz w:val="24"/>
          <w:szCs w:val="24"/>
        </w:rPr>
      </w:pPr>
    </w:p>
    <w:p w14:paraId="14ABF50D" w14:textId="2C461B86" w:rsidR="00501C6B" w:rsidRPr="00501C6B" w:rsidRDefault="00501C6B" w:rsidP="00501C6B">
      <w:pPr>
        <w:spacing w:after="0" w:line="288" w:lineRule="auto"/>
        <w:ind w:firstLine="708"/>
        <w:jc w:val="both"/>
        <w:rPr>
          <w:rFonts w:ascii="Georgia" w:hAnsi="Georgia"/>
          <w:sz w:val="24"/>
          <w:szCs w:val="24"/>
        </w:rPr>
      </w:pPr>
      <w:r>
        <w:rPr>
          <w:rFonts w:ascii="Georgia" w:hAnsi="Georgia"/>
          <w:sz w:val="24"/>
          <w:szCs w:val="24"/>
        </w:rPr>
        <w:t>(…)</w:t>
      </w:r>
      <w:r w:rsidR="00B0270D" w:rsidRPr="00B0270D">
        <w:rPr>
          <w:rFonts w:ascii="Georgia" w:hAnsi="Georgia"/>
          <w:sz w:val="24"/>
          <w:szCs w:val="24"/>
        </w:rPr>
        <w:t xml:space="preserve"> </w:t>
      </w:r>
      <w:r w:rsidRPr="00501C6B">
        <w:rPr>
          <w:rFonts w:ascii="Georgia" w:hAnsi="Georgia"/>
          <w:sz w:val="24"/>
          <w:szCs w:val="24"/>
        </w:rPr>
        <w:t>Vous connaissez la présidente de Tourvel, sa dévotion, son amour conjugal, ses principes austères.</w:t>
      </w:r>
    </w:p>
    <w:p w14:paraId="43F20A3D" w14:textId="5FEF4599" w:rsidR="00501C6B" w:rsidRPr="00501C6B" w:rsidRDefault="00501C6B" w:rsidP="00501C6B">
      <w:pPr>
        <w:spacing w:after="0" w:line="288" w:lineRule="auto"/>
        <w:ind w:firstLine="708"/>
        <w:jc w:val="both"/>
        <w:rPr>
          <w:rFonts w:ascii="Georgia" w:hAnsi="Georgia"/>
          <w:sz w:val="24"/>
          <w:szCs w:val="24"/>
        </w:rPr>
      </w:pPr>
      <w:r w:rsidRPr="00501C6B">
        <w:rPr>
          <w:rFonts w:ascii="Georgia" w:hAnsi="Georgia"/>
          <w:sz w:val="24"/>
          <w:szCs w:val="24"/>
        </w:rPr>
        <w:t xml:space="preserve">Voilà ce que j’attaque ; voilà l’ennemi digne de moi ; voilà le but où je prétends atteindre </w:t>
      </w:r>
      <w:r>
        <w:rPr>
          <w:rFonts w:ascii="Georgia" w:hAnsi="Georgia"/>
          <w:sz w:val="24"/>
          <w:szCs w:val="24"/>
        </w:rPr>
        <w:t>(…).</w:t>
      </w:r>
    </w:p>
    <w:p w14:paraId="35975845" w14:textId="3B5557ED" w:rsidR="00501C6B" w:rsidRPr="00501C6B" w:rsidRDefault="00501C6B" w:rsidP="00501C6B">
      <w:pPr>
        <w:spacing w:after="0" w:line="288" w:lineRule="auto"/>
        <w:ind w:firstLine="708"/>
        <w:jc w:val="both"/>
        <w:rPr>
          <w:rFonts w:ascii="Georgia" w:hAnsi="Georgia"/>
          <w:sz w:val="24"/>
          <w:szCs w:val="24"/>
        </w:rPr>
      </w:pPr>
      <w:r w:rsidRPr="00501C6B">
        <w:rPr>
          <w:rFonts w:ascii="Georgia" w:hAnsi="Georgia"/>
          <w:sz w:val="24"/>
          <w:szCs w:val="24"/>
        </w:rPr>
        <w:t xml:space="preserve">Vous saurez donc que le président est en Bourgogne, à la suite d’un grand procès (j’espère lui en faire perdre un plus important). Son inconsolable moitié doit passer ici tout le temps de cet affligeant veuvage. Une messe chaque jour, quelques visites aux pauvres du canton, des prières du matin au soir, des promenades solitaires, de pieux entretiens avec ma vieille tante, </w:t>
      </w:r>
      <w:r>
        <w:rPr>
          <w:rFonts w:ascii="Georgia" w:hAnsi="Georgia"/>
          <w:sz w:val="24"/>
          <w:szCs w:val="24"/>
        </w:rPr>
        <w:t>et</w:t>
      </w:r>
      <w:r w:rsidRPr="00501C6B">
        <w:rPr>
          <w:rFonts w:ascii="Georgia" w:hAnsi="Georgia"/>
          <w:sz w:val="24"/>
          <w:szCs w:val="24"/>
        </w:rPr>
        <w:t xml:space="preserve"> quelquefois un triste whist, devaient être ses seules distractions. Je lui en prépare de plus efficaces. Mon bon ange m’a conduit ici, pour son bonheur et pour le mien. Insensé ! je regrettais vingt-quatre heures que je sacrifiais à des égards d’usage. Combien on me punirait en me forçant de retourner à Paris ! Heureusement il faut être quatre pour jouer au whist, </w:t>
      </w:r>
      <w:r>
        <w:rPr>
          <w:rFonts w:ascii="Georgia" w:hAnsi="Georgia"/>
          <w:sz w:val="24"/>
          <w:szCs w:val="24"/>
        </w:rPr>
        <w:t>et</w:t>
      </w:r>
      <w:r w:rsidRPr="00501C6B">
        <w:rPr>
          <w:rFonts w:ascii="Georgia" w:hAnsi="Georgia"/>
          <w:sz w:val="24"/>
          <w:szCs w:val="24"/>
        </w:rPr>
        <w:t xml:space="preserve"> comme il n’y a ici que le curé du lieu, mon éternelle tante m’a beaucoup pressé de lui sacrifier quelques jours. Vous devinez que j’ai consenti. Vous n’imaginez pas combien elle me cajole depuis ce moment, combien surtout elle est édifiée de me voir régulièrement à ses prières </w:t>
      </w:r>
      <w:r>
        <w:rPr>
          <w:rFonts w:ascii="Georgia" w:hAnsi="Georgia"/>
          <w:sz w:val="24"/>
          <w:szCs w:val="24"/>
        </w:rPr>
        <w:t>et</w:t>
      </w:r>
      <w:r w:rsidRPr="00501C6B">
        <w:rPr>
          <w:rFonts w:ascii="Georgia" w:hAnsi="Georgia"/>
          <w:sz w:val="24"/>
          <w:szCs w:val="24"/>
        </w:rPr>
        <w:t xml:space="preserve"> à sa messe. Elle ne se doute pas de la divinité que j’y adore.</w:t>
      </w:r>
    </w:p>
    <w:p w14:paraId="58776142" w14:textId="4820E9E6" w:rsidR="00501C6B" w:rsidRDefault="00501C6B" w:rsidP="00501C6B">
      <w:pPr>
        <w:spacing w:after="0" w:line="288" w:lineRule="auto"/>
        <w:ind w:firstLine="708"/>
        <w:jc w:val="both"/>
        <w:rPr>
          <w:rFonts w:ascii="Georgia" w:hAnsi="Georgia"/>
          <w:sz w:val="24"/>
          <w:szCs w:val="24"/>
        </w:rPr>
      </w:pPr>
      <w:r w:rsidRPr="00501C6B">
        <w:rPr>
          <w:rFonts w:ascii="Georgia" w:hAnsi="Georgia"/>
          <w:sz w:val="24"/>
          <w:szCs w:val="24"/>
        </w:rPr>
        <w:t xml:space="preserve">Me voilà donc, depuis quatre jours, livré à une passion forte. Vous savez si je désire vivement, si je dévore les obstacles : mais ce que vous ignorez, c’est combien la solitude ajoute à l’ardeur du désir. Je n’ai plus qu’une idée ; j’y pense le jour, </w:t>
      </w:r>
      <w:r>
        <w:rPr>
          <w:rFonts w:ascii="Georgia" w:hAnsi="Georgia"/>
          <w:sz w:val="24"/>
          <w:szCs w:val="24"/>
        </w:rPr>
        <w:t>et</w:t>
      </w:r>
      <w:r w:rsidRPr="00501C6B">
        <w:rPr>
          <w:rFonts w:ascii="Georgia" w:hAnsi="Georgia"/>
          <w:sz w:val="24"/>
          <w:szCs w:val="24"/>
        </w:rPr>
        <w:t xml:space="preserve"> j’y rêve la nuit. J’ai bien besoin d’avoir cette femme pour me sauver du ridicule d’en être amoureux : car où ne mène pas un désir contrarié ! O délicieuse jouissance ! je t’implore pour mon bonheur, </w:t>
      </w:r>
      <w:r>
        <w:rPr>
          <w:rFonts w:ascii="Georgia" w:hAnsi="Georgia"/>
          <w:sz w:val="24"/>
          <w:szCs w:val="24"/>
        </w:rPr>
        <w:t>et</w:t>
      </w:r>
      <w:r w:rsidRPr="00501C6B">
        <w:rPr>
          <w:rFonts w:ascii="Georgia" w:hAnsi="Georgia"/>
          <w:sz w:val="24"/>
          <w:szCs w:val="24"/>
        </w:rPr>
        <w:t xml:space="preserve"> surtout pour mon repos. Que nous sommes heureux que les femmes se défendent si mal ! nous ne serions auprès d’elles que de timides esclaves. J’ai dans ce moment un sentiment de reconnaissance pour les femmes faciles, qui m’amène naturellement à vos pieds. Je m’y prosterne pour obtenir mon pardon, </w:t>
      </w:r>
      <w:r>
        <w:rPr>
          <w:rFonts w:ascii="Georgia" w:hAnsi="Georgia"/>
          <w:sz w:val="24"/>
          <w:szCs w:val="24"/>
        </w:rPr>
        <w:t>et</w:t>
      </w:r>
      <w:r w:rsidRPr="00501C6B">
        <w:rPr>
          <w:rFonts w:ascii="Georgia" w:hAnsi="Georgia"/>
          <w:sz w:val="24"/>
          <w:szCs w:val="24"/>
        </w:rPr>
        <w:t xml:space="preserve"> j’y finis cette trop longue lettre. Adieu, ma très belle amie : sans rancune.</w:t>
      </w:r>
    </w:p>
    <w:p w14:paraId="31B9F2A6" w14:textId="77777777" w:rsidR="00501C6B" w:rsidRPr="00501C6B" w:rsidRDefault="00501C6B" w:rsidP="00501C6B">
      <w:pPr>
        <w:spacing w:after="0" w:line="288" w:lineRule="auto"/>
        <w:ind w:firstLine="708"/>
        <w:jc w:val="both"/>
        <w:rPr>
          <w:rFonts w:ascii="Georgia" w:hAnsi="Georgia"/>
          <w:sz w:val="24"/>
          <w:szCs w:val="24"/>
        </w:rPr>
      </w:pPr>
    </w:p>
    <w:p w14:paraId="0EAA4CAF" w14:textId="3DA7B40C" w:rsidR="00D13CB3" w:rsidRPr="00501C6B" w:rsidRDefault="00501C6B" w:rsidP="00501C6B">
      <w:pPr>
        <w:spacing w:after="0" w:line="288" w:lineRule="auto"/>
        <w:ind w:firstLine="708"/>
        <w:jc w:val="both"/>
        <w:rPr>
          <w:rFonts w:ascii="Georgia" w:hAnsi="Georgia"/>
          <w:i/>
          <w:iCs/>
          <w:sz w:val="24"/>
          <w:szCs w:val="24"/>
        </w:rPr>
      </w:pPr>
      <w:r w:rsidRPr="00501C6B">
        <w:rPr>
          <w:rFonts w:ascii="Georgia" w:hAnsi="Georgia"/>
          <w:i/>
          <w:iCs/>
          <w:sz w:val="24"/>
          <w:szCs w:val="24"/>
        </w:rPr>
        <w:t>Du château de…, ce 5 août 17…</w:t>
      </w:r>
    </w:p>
    <w:p w14:paraId="65B31895" w14:textId="22C2FF5F" w:rsidR="00501C6B" w:rsidRDefault="00501C6B" w:rsidP="00501C6B">
      <w:pPr>
        <w:spacing w:after="0" w:line="288" w:lineRule="auto"/>
        <w:ind w:firstLine="708"/>
        <w:jc w:val="both"/>
        <w:rPr>
          <w:rFonts w:ascii="Georgia" w:hAnsi="Georgia"/>
          <w:sz w:val="24"/>
          <w:szCs w:val="24"/>
        </w:rPr>
      </w:pPr>
    </w:p>
    <w:p w14:paraId="2DCBA0ED" w14:textId="77777777" w:rsidR="00501C6B" w:rsidRDefault="00501C6B" w:rsidP="00501C6B">
      <w:pPr>
        <w:suppressLineNumbers/>
        <w:spacing w:after="0" w:line="288" w:lineRule="auto"/>
        <w:ind w:firstLine="708"/>
        <w:jc w:val="both"/>
        <w:rPr>
          <w:rFonts w:ascii="Georgia" w:hAnsi="Georgia"/>
          <w:sz w:val="24"/>
          <w:szCs w:val="24"/>
        </w:rPr>
      </w:pPr>
    </w:p>
    <w:p w14:paraId="1E2D9EA0" w14:textId="77777777" w:rsidR="00D13CB3" w:rsidRPr="0059528B" w:rsidRDefault="00D13CB3" w:rsidP="00501C6B">
      <w:pPr>
        <w:suppressLineNumbers/>
        <w:spacing w:after="0" w:line="288" w:lineRule="auto"/>
        <w:jc w:val="both"/>
        <w:rPr>
          <w:rFonts w:ascii="Georgia" w:hAnsi="Georgia"/>
          <w:b/>
          <w:bCs/>
          <w:sz w:val="24"/>
          <w:szCs w:val="24"/>
        </w:rPr>
      </w:pPr>
    </w:p>
    <w:p w14:paraId="572B2C40" w14:textId="08FE9132" w:rsidR="00D13CB3" w:rsidRPr="003A7A12" w:rsidRDefault="003A7A12" w:rsidP="00501C6B">
      <w:pPr>
        <w:suppressLineNumbers/>
        <w:spacing w:after="0" w:line="288" w:lineRule="auto"/>
        <w:jc w:val="right"/>
        <w:rPr>
          <w:sz w:val="24"/>
          <w:szCs w:val="24"/>
        </w:rPr>
      </w:pPr>
      <w:r w:rsidRPr="003A7A12">
        <w:rPr>
          <w:rFonts w:ascii="Georgia" w:hAnsi="Georgia"/>
          <w:sz w:val="24"/>
          <w:szCs w:val="24"/>
        </w:rPr>
        <w:t>Choderlos de Laclos</w:t>
      </w:r>
      <w:r w:rsidR="00D13CB3" w:rsidRPr="003A7A12">
        <w:rPr>
          <w:rFonts w:ascii="Georgia" w:hAnsi="Georgia"/>
          <w:sz w:val="24"/>
          <w:szCs w:val="24"/>
        </w:rPr>
        <w:t xml:space="preserve">, </w:t>
      </w:r>
      <w:r w:rsidRPr="003A7A12">
        <w:rPr>
          <w:rFonts w:ascii="Georgia" w:hAnsi="Georgia"/>
          <w:i/>
          <w:iCs/>
          <w:sz w:val="24"/>
          <w:szCs w:val="24"/>
        </w:rPr>
        <w:t>Les Liaisons dangereuses</w:t>
      </w:r>
      <w:r w:rsidR="001C0F1A" w:rsidRPr="003A7A12">
        <w:rPr>
          <w:rFonts w:ascii="Georgia" w:hAnsi="Georgia"/>
          <w:sz w:val="24"/>
          <w:szCs w:val="24"/>
        </w:rPr>
        <w:t>.</w:t>
      </w:r>
      <w:r w:rsidR="00D13CB3" w:rsidRPr="003A7A12">
        <w:rPr>
          <w:rFonts w:ascii="Georgia" w:hAnsi="Georgia"/>
          <w:i/>
          <w:iCs/>
          <w:sz w:val="24"/>
          <w:szCs w:val="24"/>
        </w:rPr>
        <w:t xml:space="preserve"> </w:t>
      </w:r>
      <w:r w:rsidR="001C0F1A" w:rsidRPr="003A7A12">
        <w:rPr>
          <w:rFonts w:ascii="Georgia" w:hAnsi="Georgia"/>
          <w:iCs/>
          <w:sz w:val="24"/>
          <w:szCs w:val="24"/>
        </w:rPr>
        <w:t xml:space="preserve">Lettre </w:t>
      </w:r>
      <w:r w:rsidR="00501C6B">
        <w:rPr>
          <w:rFonts w:ascii="Georgia" w:hAnsi="Georgia"/>
          <w:iCs/>
          <w:sz w:val="24"/>
          <w:szCs w:val="24"/>
        </w:rPr>
        <w:t>4</w:t>
      </w:r>
      <w:r w:rsidR="001C0F1A" w:rsidRPr="003A7A12">
        <w:rPr>
          <w:rFonts w:ascii="Georgia" w:hAnsi="Georgia"/>
          <w:iCs/>
          <w:sz w:val="24"/>
          <w:szCs w:val="24"/>
        </w:rPr>
        <w:t>.</w:t>
      </w:r>
    </w:p>
    <w:p w14:paraId="15560556" w14:textId="77777777" w:rsidR="00724827" w:rsidRDefault="00724827" w:rsidP="00501C6B">
      <w:pPr>
        <w:suppressLineNumbers/>
      </w:pPr>
    </w:p>
    <w:sectPr w:rsidR="00724827" w:rsidSect="00D13CB3">
      <w:type w:val="continuous"/>
      <w:pgSz w:w="11906" w:h="16838"/>
      <w:pgMar w:top="1418" w:right="1985" w:bottom="1418" w:left="1985"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B3"/>
    <w:rsid w:val="001C0F1A"/>
    <w:rsid w:val="001E18B7"/>
    <w:rsid w:val="003A7A12"/>
    <w:rsid w:val="00501C6B"/>
    <w:rsid w:val="0059528B"/>
    <w:rsid w:val="00724827"/>
    <w:rsid w:val="007618AD"/>
    <w:rsid w:val="00B0270D"/>
    <w:rsid w:val="00CA6DE8"/>
    <w:rsid w:val="00D13CB3"/>
    <w:rsid w:val="00F7157E"/>
    <w:rsid w:val="00FA21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3734"/>
  <w15:chartTrackingRefBased/>
  <w15:docId w15:val="{4B1D01DD-1CF5-4991-A561-20F1B24F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CB3"/>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D13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0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FEADF-0F92-4C0E-A6A6-7479C529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1931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8</cp:revision>
  <cp:lastPrinted>2022-06-29T14:53:00Z</cp:lastPrinted>
  <dcterms:created xsi:type="dcterms:W3CDTF">2022-06-28T07:29:00Z</dcterms:created>
  <dcterms:modified xsi:type="dcterms:W3CDTF">2022-07-05T07:15:00Z</dcterms:modified>
</cp:coreProperties>
</file>