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6B6D" w14:textId="071B0AED" w:rsidR="00B0270D" w:rsidRPr="00B0270D" w:rsidRDefault="00CD1027" w:rsidP="00B0270D">
      <w:pPr>
        <w:suppressLineNumbers/>
        <w:spacing w:after="0" w:line="288" w:lineRule="auto"/>
        <w:jc w:val="both"/>
        <w:rPr>
          <w:rFonts w:ascii="Georgia" w:hAnsi="Georgia"/>
          <w:i/>
          <w:iCs/>
          <w:sz w:val="24"/>
          <w:szCs w:val="24"/>
        </w:rPr>
      </w:pPr>
      <w:r w:rsidRPr="00CD1027">
        <w:rPr>
          <w:rFonts w:ascii="Georgia" w:hAnsi="Georgia"/>
          <w:i/>
          <w:iCs/>
          <w:sz w:val="24"/>
          <w:szCs w:val="24"/>
        </w:rPr>
        <w:t>Le vicomte de Valmont à la marquise de Merteuil.</w:t>
      </w:r>
    </w:p>
    <w:p w14:paraId="10F5D605" w14:textId="77777777" w:rsidR="00B0270D" w:rsidRPr="00B0270D" w:rsidRDefault="00B0270D" w:rsidP="00B0270D">
      <w:pPr>
        <w:suppressLineNumbers/>
        <w:spacing w:after="0" w:line="288" w:lineRule="auto"/>
        <w:ind w:firstLine="708"/>
        <w:jc w:val="both"/>
        <w:rPr>
          <w:rFonts w:ascii="Georgia" w:hAnsi="Georgia"/>
          <w:sz w:val="24"/>
          <w:szCs w:val="24"/>
        </w:rPr>
      </w:pPr>
    </w:p>
    <w:p w14:paraId="2E9CF362" w14:textId="15CC77E1" w:rsidR="00CD1027" w:rsidRPr="00CD1027" w:rsidRDefault="00CD1027" w:rsidP="00CD1027">
      <w:pPr>
        <w:spacing w:after="0" w:line="288" w:lineRule="auto"/>
        <w:ind w:firstLine="708"/>
        <w:jc w:val="both"/>
        <w:rPr>
          <w:rFonts w:ascii="Georgia" w:hAnsi="Georgia"/>
          <w:sz w:val="24"/>
          <w:szCs w:val="24"/>
        </w:rPr>
      </w:pPr>
      <w:r w:rsidRPr="00CD1027">
        <w:rPr>
          <w:rFonts w:ascii="Georgia" w:hAnsi="Georgia"/>
          <w:sz w:val="24"/>
          <w:szCs w:val="24"/>
        </w:rPr>
        <w:t xml:space="preserve">Il n’est donc point de femme qui n’abuse de l’empire qu’elle a su prendre ! Et vous-même, vous que je nommai si souvent mon indulgente amie, vous cessez enfin de l’être </w:t>
      </w:r>
      <w:r>
        <w:rPr>
          <w:rFonts w:ascii="Georgia" w:hAnsi="Georgia"/>
          <w:sz w:val="24"/>
          <w:szCs w:val="24"/>
        </w:rPr>
        <w:t>et</w:t>
      </w:r>
      <w:r w:rsidRPr="00CD1027">
        <w:rPr>
          <w:rFonts w:ascii="Georgia" w:hAnsi="Georgia"/>
          <w:sz w:val="24"/>
          <w:szCs w:val="24"/>
        </w:rPr>
        <w:t xml:space="preserve"> vous ne craignez pas de m’attaquer dans l’objet de mes affections ! De quels traits vous osez peindre madame de Tourvel !.... quel homme n’eût point payé de sa vie cette insolente audace ? à quelle autre femme qu’à vous n’eût-elle pas valu au moins une noirceur ? De grâce, ne me mettez plus à d’aussi rudes épreuves ; je ne répondrais pas de les soutenir. Au nom de l’amitié, attendez que j’aie eu cette femme, si vous voulez en médire. Ne savez-vous pas que la seule volupté a le droit de détacher le bandeau de l’amour ? Mais que dis-je ? madame de Tourvel a-t-elle besoin d’illusion ? non : pour être adorable il lui suffit d’être elle-même. Vous lui reprochez de se mettre mal ; je le crois bien, toute parure lui nuit ; tout ce qui la cache la dépare. C’est dans l’abandon du négligé qu’elle est vraiment ravissante. Grâce aux chaleurs accablantes que nous éprouvons, un déshabillé de simple toile me laisse voir sa taille ronde </w:t>
      </w:r>
      <w:r>
        <w:rPr>
          <w:rFonts w:ascii="Georgia" w:hAnsi="Georgia"/>
          <w:sz w:val="24"/>
          <w:szCs w:val="24"/>
        </w:rPr>
        <w:t>et</w:t>
      </w:r>
      <w:r w:rsidRPr="00CD1027">
        <w:rPr>
          <w:rFonts w:ascii="Georgia" w:hAnsi="Georgia"/>
          <w:sz w:val="24"/>
          <w:szCs w:val="24"/>
        </w:rPr>
        <w:t xml:space="preserve"> souple. Une seule mousseline couvre sa gorge ; </w:t>
      </w:r>
      <w:r>
        <w:rPr>
          <w:rFonts w:ascii="Georgia" w:hAnsi="Georgia"/>
          <w:sz w:val="24"/>
          <w:szCs w:val="24"/>
        </w:rPr>
        <w:t>et</w:t>
      </w:r>
      <w:r w:rsidRPr="00CD1027">
        <w:rPr>
          <w:rFonts w:ascii="Georgia" w:hAnsi="Georgia"/>
          <w:sz w:val="24"/>
          <w:szCs w:val="24"/>
        </w:rPr>
        <w:t xml:space="preserve"> mes regards furtifs, mais pénétrants, en ont déjà saisi les formes enchanteresses. Sa figure, dites-vous, n’a nulle expression. Et qu’exprimerait-elle, dans les moments où rien ne parle à son cœur ? Non, sans doute, elle n’a point, comme nos femmes coquettes, ce regard menteur qui séduit quelquefois et nous trompe toujours. Elle ne sait pas couvrir le vide d’une phrase par un sourire étudié ; et quoiqu’elle ait les plus belles dents du monde, elle ne rit que de ce qui l’amuse. Mais il faut voir comme, dans les folâtres jeux, elle offre l’image d’une gaîté naïve </w:t>
      </w:r>
      <w:r>
        <w:rPr>
          <w:rFonts w:ascii="Georgia" w:hAnsi="Georgia"/>
          <w:sz w:val="24"/>
          <w:szCs w:val="24"/>
        </w:rPr>
        <w:t>et</w:t>
      </w:r>
      <w:r w:rsidRPr="00CD1027">
        <w:rPr>
          <w:rFonts w:ascii="Georgia" w:hAnsi="Georgia"/>
          <w:sz w:val="24"/>
          <w:szCs w:val="24"/>
        </w:rPr>
        <w:t xml:space="preserve"> franche</w:t>
      </w:r>
      <w:r>
        <w:rPr>
          <w:rFonts w:ascii="Georgia" w:hAnsi="Georgia"/>
          <w:sz w:val="24"/>
          <w:szCs w:val="24"/>
        </w:rPr>
        <w:t> </w:t>
      </w:r>
      <w:r w:rsidRPr="00CD1027">
        <w:rPr>
          <w:rFonts w:ascii="Georgia" w:hAnsi="Georgia"/>
          <w:sz w:val="24"/>
          <w:szCs w:val="24"/>
        </w:rPr>
        <w:t>! comme, auprès d’un malheureux qu’elle s’empresse de secourir, son regard annonce la joie pure et la bonté compâtissante ! Il faut voir, surtout au moindre mot d’éloge ou de cajolerie, se peindre, sur sa figure céleste, ce touchant embarras d’une modestie qui n’est point jouée. Elle est prude et dévote, et de là vous la jugez froide et inanimée. Je pense bien différemment. Quelle étonnante sensibilité ne faut-il pas avoir pour la répandre jusque sur son mari, et pour aimer toujours un être toujours absent ! Quelle preuve plus forte pourriez-vous désirer ? J’ai su pourtant m’en procurer une autre.</w:t>
      </w:r>
    </w:p>
    <w:p w14:paraId="4C957912" w14:textId="0FC768E5" w:rsidR="00CD1027" w:rsidRPr="00CD1027" w:rsidRDefault="00CD1027" w:rsidP="00CD1027">
      <w:pPr>
        <w:spacing w:after="0" w:line="288" w:lineRule="auto"/>
        <w:ind w:firstLine="708"/>
        <w:jc w:val="both"/>
        <w:rPr>
          <w:rFonts w:ascii="Georgia" w:hAnsi="Georgia"/>
          <w:sz w:val="24"/>
          <w:szCs w:val="24"/>
        </w:rPr>
      </w:pPr>
      <w:r w:rsidRPr="00CD1027">
        <w:rPr>
          <w:rFonts w:ascii="Georgia" w:hAnsi="Georgia"/>
          <w:sz w:val="24"/>
          <w:szCs w:val="24"/>
        </w:rPr>
        <w:t xml:space="preserve">J’ai dirigé sa promenade de manière qu’il s’est trouvé un fossé à franchir ; </w:t>
      </w:r>
      <w:r>
        <w:rPr>
          <w:rFonts w:ascii="Georgia" w:hAnsi="Georgia"/>
          <w:sz w:val="24"/>
          <w:szCs w:val="24"/>
        </w:rPr>
        <w:t>et</w:t>
      </w:r>
      <w:r w:rsidRPr="00CD1027">
        <w:rPr>
          <w:rFonts w:ascii="Georgia" w:hAnsi="Georgia"/>
          <w:sz w:val="24"/>
          <w:szCs w:val="24"/>
        </w:rPr>
        <w:t xml:space="preserve">, quoique fort leste, elle est encore plus timide : vous jugez bien qu’une prude craint de sauter le fossé. Il a fallu se confier à moi. J’ai tenu dans mes bras cette femme modeste. Nos préparatifs et le passage de ma vieille tante avaient fait rire aux éclats la folâtre dévote : mais dès que je me fus emparé d’elle, par une adroite gaucherie, nos bras s’entrelacèrent mutuellement. Je pressai son sein contre le mien ; et, dans ce court intervalle, je sentis son cœur battre plus vite. L’aimable rougeur vint colorer son visage, et son modeste embarras m’apprit assez que son cœur avait </w:t>
      </w:r>
      <w:r w:rsidRPr="00CD1027">
        <w:rPr>
          <w:rFonts w:ascii="Georgia" w:hAnsi="Georgia"/>
          <w:sz w:val="24"/>
          <w:szCs w:val="24"/>
        </w:rPr>
        <w:lastRenderedPageBreak/>
        <w:t xml:space="preserve">palpité d’amour et non de crainte. Ma tante, cependant, s’y trompa comme vous et se mit à dire : « L’enfant a eu peur ; » mais la charmante candeur de l’enfant ne lui permit pas le mensonge, et elle répondit naïvement : « Oh non, mais… » Ce seul mot m’a éclairé. Dès ce moment, le doux espoir a remplacé la cruelle inquiétude. J’aurai cette femme ; je l’enlèverai au mari qui la profane : j’oserai la ravir au Dieu même qu’elle adore. Quel délice d’être tour à tour l’objet </w:t>
      </w:r>
      <w:r>
        <w:rPr>
          <w:rFonts w:ascii="Georgia" w:hAnsi="Georgia"/>
          <w:sz w:val="24"/>
          <w:szCs w:val="24"/>
        </w:rPr>
        <w:t>et</w:t>
      </w:r>
      <w:r w:rsidRPr="00CD1027">
        <w:rPr>
          <w:rFonts w:ascii="Georgia" w:hAnsi="Georgia"/>
          <w:sz w:val="24"/>
          <w:szCs w:val="24"/>
        </w:rPr>
        <w:t xml:space="preserve"> le vainqueur de ses remords ! Loin de moi l’idée de détruire les préjugés qui l’assiègent ! ils ajouteront à mon bonheur </w:t>
      </w:r>
      <w:r>
        <w:rPr>
          <w:rFonts w:ascii="Georgia" w:hAnsi="Georgia"/>
          <w:sz w:val="24"/>
          <w:szCs w:val="24"/>
        </w:rPr>
        <w:t>et</w:t>
      </w:r>
      <w:r w:rsidRPr="00CD1027">
        <w:rPr>
          <w:rFonts w:ascii="Georgia" w:hAnsi="Georgia"/>
          <w:sz w:val="24"/>
          <w:szCs w:val="24"/>
        </w:rPr>
        <w:t xml:space="preserve"> à ma gloire. Qu’elle croie à la vertu, mais qu’elle me la sacrifie ; que ses fautes l’épouvantent sans pouvoir l’arrêter, </w:t>
      </w:r>
      <w:r>
        <w:rPr>
          <w:rFonts w:ascii="Georgia" w:hAnsi="Georgia"/>
          <w:sz w:val="24"/>
          <w:szCs w:val="24"/>
        </w:rPr>
        <w:t>et</w:t>
      </w:r>
      <w:r w:rsidRPr="00CD1027">
        <w:rPr>
          <w:rFonts w:ascii="Georgia" w:hAnsi="Georgia"/>
          <w:sz w:val="24"/>
          <w:szCs w:val="24"/>
        </w:rPr>
        <w:t>, qu’agitée de mille terreurs, elle ne puisse les oublier, les vaincre que dans mes bras. Qu’alors, j’y consens, elle me dise : « Je t’adore ; » elle seule, entre toutes les femmes, sera digne de prononcer ce mot. Je serai vraiment le dieu qu’elle aura préféré.</w:t>
      </w:r>
    </w:p>
    <w:p w14:paraId="21BE65AB" w14:textId="2A31CA34" w:rsidR="00CD1027" w:rsidRDefault="00CD1027" w:rsidP="00CD1027">
      <w:pPr>
        <w:spacing w:after="0" w:line="288" w:lineRule="auto"/>
        <w:ind w:firstLine="708"/>
        <w:jc w:val="both"/>
        <w:rPr>
          <w:rFonts w:ascii="Georgia" w:hAnsi="Georgia"/>
          <w:sz w:val="24"/>
          <w:szCs w:val="24"/>
        </w:rPr>
      </w:pPr>
      <w:r w:rsidRPr="00CD1027">
        <w:rPr>
          <w:rFonts w:ascii="Georgia" w:hAnsi="Georgia"/>
          <w:sz w:val="24"/>
          <w:szCs w:val="24"/>
        </w:rPr>
        <w:t xml:space="preserve">Soyons de bonne foi ; dans nos arrangements, aussi froids que faciles, ce que nous appelons bonheur est à peine un plaisir. Vous le dirai-je ? je croyais mon cœur flétri ; et ne me trouvant plus que des sens, je me plaignais d’une vieillesse prématurée. Madame de Tourvel m’a rendu les charmantes illusions de la jeunesse. Auprès d’elle je n’ai pas besoin de jouir pour être heureux. La seule chose qui m’effraie est le temps que va me prendre cette aventure ; car je n’ose rien donner au hasard. J’ai beau me rappeler mes heureuses témérités, je ne puis me résoudre à les mettre en usage. Pour que je sois vraiment heureux, il faut qu’elle se donne ; </w:t>
      </w:r>
      <w:r>
        <w:rPr>
          <w:rFonts w:ascii="Georgia" w:hAnsi="Georgia"/>
          <w:sz w:val="24"/>
          <w:szCs w:val="24"/>
        </w:rPr>
        <w:t>et</w:t>
      </w:r>
      <w:r w:rsidRPr="00CD1027">
        <w:rPr>
          <w:rFonts w:ascii="Georgia" w:hAnsi="Georgia"/>
          <w:sz w:val="24"/>
          <w:szCs w:val="24"/>
        </w:rPr>
        <w:t xml:space="preserve"> ce n’est pas une petite affaire.</w:t>
      </w:r>
      <w:r>
        <w:rPr>
          <w:rFonts w:ascii="Georgia" w:hAnsi="Georgia"/>
          <w:sz w:val="24"/>
          <w:szCs w:val="24"/>
        </w:rPr>
        <w:t xml:space="preserve"> (…)</w:t>
      </w:r>
    </w:p>
    <w:p w14:paraId="5326ED1A" w14:textId="77777777" w:rsidR="00CD1027" w:rsidRPr="00CD1027" w:rsidRDefault="00CD1027" w:rsidP="00950360">
      <w:pPr>
        <w:suppressLineNumbers/>
        <w:spacing w:after="0" w:line="288" w:lineRule="auto"/>
        <w:ind w:firstLine="708"/>
        <w:jc w:val="both"/>
        <w:rPr>
          <w:rFonts w:ascii="Georgia" w:hAnsi="Georgia"/>
          <w:sz w:val="24"/>
          <w:szCs w:val="24"/>
        </w:rPr>
      </w:pPr>
    </w:p>
    <w:p w14:paraId="0EAA4CAF" w14:textId="204F2292" w:rsidR="00D13CB3" w:rsidRPr="00950360" w:rsidRDefault="00CD1027" w:rsidP="00950360">
      <w:pPr>
        <w:suppressLineNumbers/>
        <w:spacing w:after="0" w:line="288" w:lineRule="auto"/>
        <w:ind w:firstLine="708"/>
        <w:jc w:val="both"/>
        <w:rPr>
          <w:rFonts w:ascii="Georgia" w:hAnsi="Georgia"/>
          <w:i/>
          <w:iCs/>
          <w:sz w:val="24"/>
          <w:szCs w:val="24"/>
        </w:rPr>
      </w:pPr>
      <w:r w:rsidRPr="00950360">
        <w:rPr>
          <w:rFonts w:ascii="Georgia" w:hAnsi="Georgia"/>
          <w:i/>
          <w:iCs/>
          <w:sz w:val="24"/>
          <w:szCs w:val="24"/>
        </w:rPr>
        <w:t>Du château de…, ce 9 août 17…</w:t>
      </w:r>
    </w:p>
    <w:p w14:paraId="65B31895" w14:textId="22C2FF5F" w:rsidR="00501C6B" w:rsidRDefault="00501C6B" w:rsidP="00501C6B">
      <w:pPr>
        <w:spacing w:after="0" w:line="288" w:lineRule="auto"/>
        <w:ind w:firstLine="708"/>
        <w:jc w:val="both"/>
        <w:rPr>
          <w:rFonts w:ascii="Georgia" w:hAnsi="Georgia"/>
          <w:sz w:val="24"/>
          <w:szCs w:val="24"/>
        </w:rPr>
      </w:pPr>
    </w:p>
    <w:p w14:paraId="2DCBA0ED" w14:textId="77777777" w:rsidR="00501C6B" w:rsidRDefault="00501C6B" w:rsidP="00501C6B">
      <w:pPr>
        <w:suppressLineNumbers/>
        <w:spacing w:after="0" w:line="288" w:lineRule="auto"/>
        <w:ind w:firstLine="708"/>
        <w:jc w:val="both"/>
        <w:rPr>
          <w:rFonts w:ascii="Georgia" w:hAnsi="Georgia"/>
          <w:sz w:val="24"/>
          <w:szCs w:val="24"/>
        </w:rPr>
      </w:pPr>
    </w:p>
    <w:p w14:paraId="1E2D9EA0" w14:textId="77777777" w:rsidR="00D13CB3" w:rsidRPr="0059528B" w:rsidRDefault="00D13CB3" w:rsidP="00501C6B">
      <w:pPr>
        <w:suppressLineNumbers/>
        <w:spacing w:after="0" w:line="288" w:lineRule="auto"/>
        <w:jc w:val="both"/>
        <w:rPr>
          <w:rFonts w:ascii="Georgia" w:hAnsi="Georgia"/>
          <w:b/>
          <w:bCs/>
          <w:sz w:val="24"/>
          <w:szCs w:val="24"/>
        </w:rPr>
      </w:pPr>
    </w:p>
    <w:p w14:paraId="572B2C40" w14:textId="18E6522C" w:rsidR="00D13CB3" w:rsidRPr="003A7A12" w:rsidRDefault="003A7A12" w:rsidP="00501C6B">
      <w:pPr>
        <w:suppressLineNumbers/>
        <w:spacing w:after="0" w:line="288" w:lineRule="auto"/>
        <w:jc w:val="right"/>
        <w:rPr>
          <w:sz w:val="24"/>
          <w:szCs w:val="24"/>
        </w:rPr>
      </w:pPr>
      <w:r w:rsidRPr="003A7A12">
        <w:rPr>
          <w:rFonts w:ascii="Georgia" w:hAnsi="Georgia"/>
          <w:sz w:val="24"/>
          <w:szCs w:val="24"/>
        </w:rPr>
        <w:t>Choderlos de Laclos</w:t>
      </w:r>
      <w:r w:rsidR="00D13CB3" w:rsidRPr="003A7A12">
        <w:rPr>
          <w:rFonts w:ascii="Georgia" w:hAnsi="Georgia"/>
          <w:sz w:val="24"/>
          <w:szCs w:val="24"/>
        </w:rPr>
        <w:t xml:space="preserve">, </w:t>
      </w:r>
      <w:r w:rsidRPr="003A7A12">
        <w:rPr>
          <w:rFonts w:ascii="Georgia" w:hAnsi="Georgia"/>
          <w:i/>
          <w:iCs/>
          <w:sz w:val="24"/>
          <w:szCs w:val="24"/>
        </w:rPr>
        <w:t>Les Liaisons dangereuses</w:t>
      </w:r>
      <w:r w:rsidR="001C0F1A" w:rsidRPr="003A7A12">
        <w:rPr>
          <w:rFonts w:ascii="Georgia" w:hAnsi="Georgia"/>
          <w:sz w:val="24"/>
          <w:szCs w:val="24"/>
        </w:rPr>
        <w:t>.</w:t>
      </w:r>
      <w:r w:rsidR="00D13CB3" w:rsidRPr="003A7A12">
        <w:rPr>
          <w:rFonts w:ascii="Georgia" w:hAnsi="Georgia"/>
          <w:i/>
          <w:iCs/>
          <w:sz w:val="24"/>
          <w:szCs w:val="24"/>
        </w:rPr>
        <w:t xml:space="preserve"> </w:t>
      </w:r>
      <w:r w:rsidR="001C0F1A" w:rsidRPr="003A7A12">
        <w:rPr>
          <w:rFonts w:ascii="Georgia" w:hAnsi="Georgia"/>
          <w:iCs/>
          <w:sz w:val="24"/>
          <w:szCs w:val="24"/>
        </w:rPr>
        <w:t xml:space="preserve">Lettre </w:t>
      </w:r>
      <w:r w:rsidR="00CD1027">
        <w:rPr>
          <w:rFonts w:ascii="Georgia" w:hAnsi="Georgia"/>
          <w:iCs/>
          <w:sz w:val="24"/>
          <w:szCs w:val="24"/>
        </w:rPr>
        <w:t>6</w:t>
      </w:r>
      <w:r w:rsidR="001C0F1A" w:rsidRPr="003A7A12">
        <w:rPr>
          <w:rFonts w:ascii="Georgia" w:hAnsi="Georgia"/>
          <w:iCs/>
          <w:sz w:val="24"/>
          <w:szCs w:val="24"/>
        </w:rPr>
        <w:t>.</w:t>
      </w:r>
    </w:p>
    <w:p w14:paraId="15560556" w14:textId="77777777" w:rsidR="00724827" w:rsidRDefault="00724827" w:rsidP="00501C6B">
      <w:pPr>
        <w:suppressLineNumbers/>
      </w:pPr>
    </w:p>
    <w:sectPr w:rsidR="0072482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1E18B7"/>
    <w:rsid w:val="003A7A12"/>
    <w:rsid w:val="00501C6B"/>
    <w:rsid w:val="0059528B"/>
    <w:rsid w:val="00724827"/>
    <w:rsid w:val="007618AD"/>
    <w:rsid w:val="00950360"/>
    <w:rsid w:val="00B0270D"/>
    <w:rsid w:val="00CA6DE8"/>
    <w:rsid w:val="00CD1027"/>
    <w:rsid w:val="00D13CB3"/>
    <w:rsid w:val="00F7157E"/>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EADF-0F92-4C0E-A6A6-7479C52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4091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9</cp:revision>
  <cp:lastPrinted>2022-06-29T14:53:00Z</cp:lastPrinted>
  <dcterms:created xsi:type="dcterms:W3CDTF">2022-06-28T07:29:00Z</dcterms:created>
  <dcterms:modified xsi:type="dcterms:W3CDTF">2022-07-05T07:29:00Z</dcterms:modified>
</cp:coreProperties>
</file>