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2504EC71" w:rsidR="0007080B" w:rsidRPr="002C5B63" w:rsidRDefault="002B0FD1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</w:t>
      </w:r>
      <w:r w:rsidR="00AC130E">
        <w:rPr>
          <w:rFonts w:ascii="Georgia" w:hAnsi="Georgia"/>
          <w:b/>
          <w:bCs/>
          <w:sz w:val="32"/>
          <w:szCs w:val="32"/>
        </w:rPr>
        <w:t>ongueur d’un jour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D59B6F" w14:textId="612C41B2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Longueur d’un jour sans vous, sans toi, sans Tu, sans Nous,</w:t>
      </w:r>
    </w:p>
    <w:p w14:paraId="33B8A626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Sans que ma main sur tes genoux</w:t>
      </w:r>
    </w:p>
    <w:p w14:paraId="4DCADBD1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Allant, venant, te parle à sa manière,</w:t>
      </w:r>
    </w:p>
    <w:p w14:paraId="7A5FBCDC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Sans que l’autre, dans la crinière</w:t>
      </w:r>
    </w:p>
    <w:p w14:paraId="45DD3F41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Dont j’adore presser la puissance des crins,</w:t>
      </w:r>
    </w:p>
    <w:p w14:paraId="53D079DA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Gratte amoureusement la tête que je crains…</w:t>
      </w:r>
    </w:p>
    <w:p w14:paraId="7FDF86D8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Longueur d’un jour sans que nos fronts que tout rapproche</w:t>
      </w:r>
    </w:p>
    <w:p w14:paraId="3D4506D4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Même l’idée amère et l’ombre du reproche</w:t>
      </w:r>
    </w:p>
    <w:p w14:paraId="1C23BE52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Sans que nos fronts aient fait échange de leurs yeux,</w:t>
      </w:r>
    </w:p>
    <w:p w14:paraId="22491852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Les miens buvant les tiens, tes beaux mystérieux,</w:t>
      </w:r>
    </w:p>
    <w:p w14:paraId="6936D508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Et les tiens dans les miens voyant lumière et larmes…</w:t>
      </w:r>
    </w:p>
    <w:p w14:paraId="77978C8A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Ô trop long jour… J’ai mal. Mon esprit n’a plus d’armes</w:t>
      </w:r>
    </w:p>
    <w:p w14:paraId="0BF774E9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Et si tu n’es pas là, tout près de moi, la mort</w:t>
      </w:r>
    </w:p>
    <w:p w14:paraId="2F4CBBFA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Me devient familière et sourdement me mord.</w:t>
      </w:r>
    </w:p>
    <w:p w14:paraId="2DD43B8A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Je suis entr’elle et toi ; je le sens à tout heure.</w:t>
      </w:r>
    </w:p>
    <w:p w14:paraId="41FCEF2E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Il dépend de ton cœur que je vive ou je meure</w:t>
      </w:r>
    </w:p>
    <w:p w14:paraId="1F708D95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Tu le sais à présent, si tu doutas jamais</w:t>
      </w:r>
    </w:p>
    <w:p w14:paraId="3BF446C0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Que je puisse mourir par celle que j’aimais,</w:t>
      </w:r>
    </w:p>
    <w:p w14:paraId="254B0161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Car tu fis de mon âme une feuille qui tremble</w:t>
      </w:r>
    </w:p>
    <w:p w14:paraId="4980A09B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Comme celle du saule, hélas, qu’hier ensemble</w:t>
      </w:r>
    </w:p>
    <w:p w14:paraId="669E4741" w14:textId="77777777" w:rsidR="00AC130E" w:rsidRPr="00AC130E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Nous regardions flotter devant nos jeux d’amour,</w:t>
      </w:r>
    </w:p>
    <w:p w14:paraId="3845343F" w14:textId="6120667F" w:rsidR="00FD7521" w:rsidRDefault="00AC130E" w:rsidP="00AC130E">
      <w:pPr>
        <w:spacing w:after="0" w:line="336" w:lineRule="auto"/>
        <w:jc w:val="both"/>
        <w:rPr>
          <w:rFonts w:ascii="Georgia" w:hAnsi="Georgia"/>
          <w:sz w:val="26"/>
          <w:szCs w:val="26"/>
        </w:rPr>
      </w:pPr>
      <w:r w:rsidRPr="00AC130E">
        <w:rPr>
          <w:rFonts w:ascii="Georgia" w:hAnsi="Georgia"/>
          <w:sz w:val="26"/>
          <w:szCs w:val="26"/>
        </w:rPr>
        <w:t>Dans la tendresse d’or de la chute du jour…</w:t>
      </w: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7F9D63E9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AC130E" w:rsidRPr="00AC130E">
        <w:rPr>
          <w:rFonts w:ascii="Georgia" w:hAnsi="Georgia"/>
          <w:iCs/>
          <w:sz w:val="26"/>
          <w:szCs w:val="26"/>
        </w:rPr>
        <w:t>22 mai 1945</w:t>
      </w:r>
      <w:r w:rsidR="00E81182" w:rsidRPr="00AC130E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FE47" w14:textId="77777777" w:rsidR="00731EE7" w:rsidRDefault="00731EE7" w:rsidP="00FE57E2">
      <w:pPr>
        <w:spacing w:after="0" w:line="240" w:lineRule="auto"/>
      </w:pPr>
      <w:r>
        <w:separator/>
      </w:r>
    </w:p>
  </w:endnote>
  <w:endnote w:type="continuationSeparator" w:id="0">
    <w:p w14:paraId="0D916BCB" w14:textId="77777777" w:rsidR="00731EE7" w:rsidRDefault="00731EE7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8FCE" w14:textId="77777777" w:rsidR="00731EE7" w:rsidRDefault="00731EE7" w:rsidP="00FE57E2">
      <w:pPr>
        <w:spacing w:after="0" w:line="240" w:lineRule="auto"/>
      </w:pPr>
      <w:r>
        <w:separator/>
      </w:r>
    </w:p>
  </w:footnote>
  <w:footnote w:type="continuationSeparator" w:id="0">
    <w:p w14:paraId="4215B30B" w14:textId="77777777" w:rsidR="00731EE7" w:rsidRDefault="00731EE7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17022E"/>
    <w:rsid w:val="001938E5"/>
    <w:rsid w:val="001B3769"/>
    <w:rsid w:val="0021641C"/>
    <w:rsid w:val="002B0FD1"/>
    <w:rsid w:val="002C5B63"/>
    <w:rsid w:val="003520C6"/>
    <w:rsid w:val="00365EB3"/>
    <w:rsid w:val="00441EAB"/>
    <w:rsid w:val="00464D6F"/>
    <w:rsid w:val="00507E24"/>
    <w:rsid w:val="00583C82"/>
    <w:rsid w:val="006A19E1"/>
    <w:rsid w:val="00724827"/>
    <w:rsid w:val="00731EE7"/>
    <w:rsid w:val="008877D1"/>
    <w:rsid w:val="008E0521"/>
    <w:rsid w:val="00A651F1"/>
    <w:rsid w:val="00AC130E"/>
    <w:rsid w:val="00AC63D2"/>
    <w:rsid w:val="00D81389"/>
    <w:rsid w:val="00E244B4"/>
    <w:rsid w:val="00E45B71"/>
    <w:rsid w:val="00E81182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8</cp:revision>
  <dcterms:created xsi:type="dcterms:W3CDTF">2022-04-08T13:16:00Z</dcterms:created>
  <dcterms:modified xsi:type="dcterms:W3CDTF">2022-08-10T10:29:00Z</dcterms:modified>
</cp:coreProperties>
</file>