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D880" w14:textId="4AFA2AC4" w:rsidR="0053770C" w:rsidRPr="003B579A" w:rsidRDefault="00B626C1" w:rsidP="00B626C1">
      <w:pPr>
        <w:pStyle w:val="NormalWeb"/>
        <w:spacing w:line="312" w:lineRule="auto"/>
        <w:ind w:firstLine="567"/>
        <w:contextualSpacing/>
        <w:jc w:val="both"/>
        <w:rPr>
          <w:rFonts w:ascii="Georgia" w:hAnsi="Georgia"/>
          <w:sz w:val="26"/>
          <w:szCs w:val="26"/>
        </w:rPr>
      </w:pPr>
      <w:r w:rsidRPr="00B626C1">
        <w:rPr>
          <w:rFonts w:ascii="Georgia" w:hAnsi="Georgia"/>
          <w:sz w:val="26"/>
          <w:szCs w:val="26"/>
        </w:rPr>
        <w:t>Par quels mots peindre les six premiers mois pendant lesquels je fus en proie aux énervantes jouissances d’un amour fertile en plaisirs, et qui les variait avec le savoir que donne l’expérience, mais en cachant son instruction sous les emportements de la passion. Ces plaisirs, subite révélation de la poésie des sens, constituent le lien vigoureux par lequel les jeunes gens s’attachent aux femmes plus âgées qu’eux ; mais ce lie</w:t>
      </w:r>
      <w:r w:rsidR="00E54A30">
        <w:rPr>
          <w:rFonts w:ascii="Georgia" w:hAnsi="Georgia"/>
          <w:sz w:val="26"/>
          <w:szCs w:val="26"/>
        </w:rPr>
        <w:t>n</w:t>
      </w:r>
      <w:r w:rsidRPr="00B626C1">
        <w:rPr>
          <w:rFonts w:ascii="Georgia" w:hAnsi="Georgia"/>
          <w:sz w:val="26"/>
          <w:szCs w:val="26"/>
        </w:rPr>
        <w:t xml:space="preserve"> est l’anneau du forçat, il laisse dans l’âme une ineffaçable empreinte, il y met un dégoût anticipé pour les amours frais, candides, riches de fleurs seulement, et qui ne savent pas servir d’alcool dans des coupes d’or curieusement ciselées, enrichies de pierres où brillent d’inépuisables feux. En savourant les voluptés que je rêvais sans les connaître, que j’avais exprimées dans mes </w:t>
      </w:r>
      <w:r w:rsidRPr="00B626C1">
        <w:rPr>
          <w:rFonts w:ascii="Georgia" w:hAnsi="Georgia"/>
          <w:i/>
          <w:iCs/>
          <w:sz w:val="26"/>
          <w:szCs w:val="26"/>
        </w:rPr>
        <w:t>selam</w:t>
      </w:r>
      <w:r w:rsidRPr="00B626C1">
        <w:rPr>
          <w:rFonts w:ascii="Georgia" w:hAnsi="Georgia"/>
          <w:sz w:val="26"/>
          <w:szCs w:val="26"/>
        </w:rPr>
        <w:t xml:space="preserve">, et que l’union des âmes rend mille fois plus ardentes, je ne manquai pas de paradoxes pour me justifier à moi-même la complaisance avec laquelle je m’abreuvais à cette belle coupe. Souvent lorsque, perdue dans l’infini de la lassitude, mon âme dégagée du corps voltigeait loin de la terre, je pensais que ces plaisirs étaient un moyen d’annuler la matière et de rendre l’esprit à son vol sublime. </w:t>
      </w: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79ABC40A" w:rsidR="003A1473"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D8C9E2E" w14:textId="269D2FF1" w:rsidR="004F3AFB" w:rsidRDefault="004F3AFB" w:rsidP="003B579A">
      <w:pPr>
        <w:pStyle w:val="NormalWeb"/>
        <w:suppressLineNumbers/>
        <w:spacing w:line="312" w:lineRule="auto"/>
        <w:ind w:firstLine="567"/>
        <w:contextualSpacing/>
        <w:jc w:val="both"/>
        <w:rPr>
          <w:rFonts w:ascii="Georgia" w:hAnsi="Georgia"/>
          <w:sz w:val="26"/>
          <w:szCs w:val="26"/>
        </w:rPr>
      </w:pPr>
    </w:p>
    <w:p w14:paraId="7744F33C" w14:textId="77777777" w:rsidR="004F3AFB" w:rsidRPr="003B579A" w:rsidRDefault="004F3AFB" w:rsidP="003B579A">
      <w:pPr>
        <w:pStyle w:val="NormalWeb"/>
        <w:suppressLineNumbers/>
        <w:spacing w:line="312" w:lineRule="auto"/>
        <w:ind w:firstLine="567"/>
        <w:contextualSpacing/>
        <w:jc w:val="both"/>
        <w:rPr>
          <w:rFonts w:ascii="Georgia" w:hAnsi="Georgia"/>
          <w:sz w:val="26"/>
          <w:szCs w:val="26"/>
        </w:rPr>
      </w:pPr>
    </w:p>
    <w:p w14:paraId="4CF3EF65" w14:textId="68B2981B"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653698">
        <w:rPr>
          <w:rFonts w:ascii="Georgia" w:hAnsi="Georgia"/>
          <w:i/>
          <w:iCs/>
          <w:sz w:val="26"/>
          <w:szCs w:val="26"/>
        </w:rPr>
        <w:t>L</w:t>
      </w:r>
      <w:r w:rsidR="00B626C1">
        <w:rPr>
          <w:rFonts w:ascii="Georgia" w:hAnsi="Georgia"/>
          <w:i/>
          <w:iCs/>
          <w:sz w:val="26"/>
          <w:szCs w:val="26"/>
        </w:rPr>
        <w:t xml:space="preserve">e Lys dans la vallée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B626C1">
        <w:rPr>
          <w:rFonts w:ascii="Georgia" w:hAnsi="Georgia"/>
          <w:sz w:val="26"/>
          <w:szCs w:val="26"/>
        </w:rPr>
        <w:t>6</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1571CD"/>
    <w:rsid w:val="002F7F13"/>
    <w:rsid w:val="00331561"/>
    <w:rsid w:val="003520C6"/>
    <w:rsid w:val="00355CAF"/>
    <w:rsid w:val="003A1473"/>
    <w:rsid w:val="003B579A"/>
    <w:rsid w:val="004E1787"/>
    <w:rsid w:val="004F3AFB"/>
    <w:rsid w:val="0053770C"/>
    <w:rsid w:val="005918E3"/>
    <w:rsid w:val="005923DA"/>
    <w:rsid w:val="005F76C4"/>
    <w:rsid w:val="00653698"/>
    <w:rsid w:val="006A5915"/>
    <w:rsid w:val="00724827"/>
    <w:rsid w:val="00793666"/>
    <w:rsid w:val="00893C74"/>
    <w:rsid w:val="00937607"/>
    <w:rsid w:val="009E2AA9"/>
    <w:rsid w:val="00B626C1"/>
    <w:rsid w:val="00B81436"/>
    <w:rsid w:val="00B861E6"/>
    <w:rsid w:val="00C843A5"/>
    <w:rsid w:val="00CD6D30"/>
    <w:rsid w:val="00E244B4"/>
    <w:rsid w:val="00E547DA"/>
    <w:rsid w:val="00E54A30"/>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29</cp:revision>
  <cp:lastPrinted>2022-10-04T15:54:00Z</cp:lastPrinted>
  <dcterms:created xsi:type="dcterms:W3CDTF">2021-09-26T18:13:00Z</dcterms:created>
  <dcterms:modified xsi:type="dcterms:W3CDTF">2022-10-04T15:55:00Z</dcterms:modified>
</cp:coreProperties>
</file>