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F0AF" w14:textId="34DF384B" w:rsidR="00873732" w:rsidRPr="00873732" w:rsidRDefault="00873732" w:rsidP="00873732">
      <w:pPr>
        <w:spacing w:after="0" w:line="336" w:lineRule="auto"/>
        <w:ind w:firstLine="567"/>
        <w:jc w:val="both"/>
        <w:rPr>
          <w:rFonts w:ascii="Georgia" w:hAnsi="Georgia" w:cs="Times New Roman"/>
          <w:sz w:val="24"/>
          <w:szCs w:val="24"/>
          <w:lang w:val="fr-CA"/>
        </w:rPr>
      </w:pPr>
      <w:r w:rsidRPr="00873732">
        <w:rPr>
          <w:rFonts w:ascii="Georgia" w:hAnsi="Georgia" w:cs="Times New Roman"/>
          <w:sz w:val="24"/>
          <w:szCs w:val="24"/>
          <w:lang w:val="fr-CA"/>
        </w:rPr>
        <w:t>Hier au soir je me promenais seul ; le ciel ressemblait à un ciel d'automne ; un vent froid soufflait par intervalles. A la percée d'un fourré, je m'arrêtai pour regarder le soleil : il s'enfonçait dans des nuages au-dessus de la tour d'Alluye, d'où Gabrielle</w:t>
      </w:r>
      <w:r>
        <w:rPr>
          <w:rStyle w:val="Appelnotedebasdep"/>
          <w:rFonts w:ascii="Georgia" w:hAnsi="Georgia" w:cs="Times New Roman"/>
          <w:sz w:val="24"/>
          <w:szCs w:val="24"/>
          <w:lang w:val="fr-CA"/>
        </w:rPr>
        <w:footnoteReference w:id="1"/>
      </w:r>
      <w:r w:rsidRPr="00873732">
        <w:rPr>
          <w:rFonts w:ascii="Georgia" w:hAnsi="Georgia" w:cs="Times New Roman"/>
          <w:sz w:val="24"/>
          <w:szCs w:val="24"/>
          <w:lang w:val="fr-CA"/>
        </w:rPr>
        <w:t xml:space="preserve">, habitante de cette tour, avait vu comme moi le soleil se coucher il y a deux cents ans. Que sont devenus Henri et Gabrielle ? Ce que je serai devenu quand ces </w:t>
      </w:r>
      <w:r w:rsidRPr="00873732">
        <w:rPr>
          <w:rFonts w:ascii="Georgia" w:hAnsi="Georgia" w:cs="Times New Roman"/>
          <w:i/>
          <w:iCs/>
          <w:sz w:val="24"/>
          <w:szCs w:val="24"/>
          <w:lang w:val="fr-CA"/>
        </w:rPr>
        <w:t>Mémoires</w:t>
      </w:r>
      <w:r w:rsidRPr="00873732">
        <w:rPr>
          <w:rFonts w:ascii="Georgia" w:hAnsi="Georgia" w:cs="Times New Roman"/>
          <w:sz w:val="24"/>
          <w:szCs w:val="24"/>
          <w:lang w:val="fr-CA"/>
        </w:rPr>
        <w:t xml:space="preserve"> seront publiés.</w:t>
      </w:r>
    </w:p>
    <w:p w14:paraId="03CFDAB3" w14:textId="088C29CD" w:rsidR="00E139BB" w:rsidRPr="00873732" w:rsidRDefault="00873732" w:rsidP="00873732">
      <w:pPr>
        <w:spacing w:after="0" w:line="336" w:lineRule="auto"/>
        <w:ind w:firstLine="567"/>
        <w:jc w:val="both"/>
        <w:rPr>
          <w:rFonts w:ascii="Georgia" w:hAnsi="Georgia" w:cs="Times New Roman"/>
          <w:sz w:val="24"/>
          <w:szCs w:val="24"/>
          <w:lang w:val="fr-CA"/>
        </w:rPr>
      </w:pPr>
      <w:r w:rsidRPr="00873732">
        <w:rPr>
          <w:rFonts w:ascii="Georgia" w:hAnsi="Georgia" w:cs="Times New Roman"/>
          <w:sz w:val="24"/>
          <w:szCs w:val="24"/>
          <w:lang w:val="fr-CA"/>
        </w:rPr>
        <w:t>Je fus tiré de mes réflexions par le gazouillement d'une grive perchée sur la plus haute branche d'un bouleau. A l'instant, ce son magique fit reparaître à mes yeux le domaine paternel</w:t>
      </w:r>
      <w:r>
        <w:rPr>
          <w:rFonts w:ascii="Georgia" w:hAnsi="Georgia" w:cs="Times New Roman"/>
          <w:sz w:val="24"/>
          <w:szCs w:val="24"/>
          <w:lang w:val="fr-CA"/>
        </w:rPr>
        <w:t xml:space="preserve"> ; j</w:t>
      </w:r>
      <w:r w:rsidRPr="00873732">
        <w:rPr>
          <w:rFonts w:ascii="Georgia" w:hAnsi="Georgia" w:cs="Times New Roman"/>
          <w:sz w:val="24"/>
          <w:szCs w:val="24"/>
          <w:lang w:val="fr-CA"/>
        </w:rPr>
        <w:t>'oubliai les catastrophes dont je venais d'être le témoin, et, transporté subitement dans le passé, je revis ces campagnes où j'entendis si souvent siffler la grive. Quand je l'écoutais alors, j'étais triste de même qu'aujourd'hui</w:t>
      </w:r>
      <w:r>
        <w:rPr>
          <w:rFonts w:ascii="Georgia" w:hAnsi="Georgia" w:cs="Times New Roman"/>
          <w:sz w:val="24"/>
          <w:szCs w:val="24"/>
          <w:lang w:val="fr-CA"/>
        </w:rPr>
        <w:t xml:space="preserve"> ; m</w:t>
      </w:r>
      <w:r w:rsidRPr="00873732">
        <w:rPr>
          <w:rFonts w:ascii="Georgia" w:hAnsi="Georgia" w:cs="Times New Roman"/>
          <w:sz w:val="24"/>
          <w:szCs w:val="24"/>
          <w:lang w:val="fr-CA"/>
        </w:rPr>
        <w:t>ais cette première tristesse était celle qui naît d'un désir vague de bonheur, lorsqu'on est sans expérience ; la tristesse que j'éprouve actuellement vient de la connaissance des choses appréciées et jugées. Le chant de l'oiseau dans les bois de Combourg m'entretenait d'une félicité que je croyais atteindre ; le même chant dans le parc de Montboissier me rappelait des jours perdus à la poursuite de cette félicité insaisissable. Je n'ai plus rien à apprendre</w:t>
      </w:r>
      <w:r>
        <w:rPr>
          <w:rFonts w:ascii="Georgia" w:hAnsi="Georgia" w:cs="Times New Roman"/>
          <w:sz w:val="24"/>
          <w:szCs w:val="24"/>
          <w:lang w:val="fr-CA"/>
        </w:rPr>
        <w:t xml:space="preserve"> ;</w:t>
      </w:r>
      <w:r w:rsidRPr="00873732">
        <w:rPr>
          <w:rFonts w:ascii="Georgia" w:hAnsi="Georgia" w:cs="Times New Roman"/>
          <w:sz w:val="24"/>
          <w:szCs w:val="24"/>
          <w:lang w:val="fr-CA"/>
        </w:rPr>
        <w:t xml:space="preserve"> j'ai marché plus vite qu'un autre, et j'ai fait le tour de la vie. Les heures fuient et m'entraînent ; je n'ai pas même la certitude de pouvoir achever ces </w:t>
      </w:r>
      <w:r w:rsidRPr="00BE348A">
        <w:rPr>
          <w:rFonts w:ascii="Georgia" w:hAnsi="Georgia" w:cs="Times New Roman"/>
          <w:i/>
          <w:iCs/>
          <w:sz w:val="24"/>
          <w:szCs w:val="24"/>
          <w:lang w:val="fr-CA"/>
        </w:rPr>
        <w:t>Mémoires</w:t>
      </w:r>
      <w:r w:rsidRPr="00873732">
        <w:rPr>
          <w:rFonts w:ascii="Georgia" w:hAnsi="Georgia" w:cs="Times New Roman"/>
          <w:sz w:val="24"/>
          <w:szCs w:val="24"/>
          <w:lang w:val="fr-CA"/>
        </w:rPr>
        <w:t>. Dans combien de lieux ai-je déjà commencé à les écrire, et dans quel lieu les finirai-je ? Combien de temps me promènerai-je au bord des bois ? Mettons à profit le peu d'instants qui me restent ; hâtons-nous de peindre ma jeunesse, tandis que j'y touche encore : le navigateur, abandonnant pour jamais un rivage enchanté, écrit son journal à la vue de la terre qui s'éloigne</w:t>
      </w:r>
      <w:r>
        <w:rPr>
          <w:rFonts w:ascii="Georgia" w:hAnsi="Georgia" w:cs="Times New Roman"/>
          <w:sz w:val="24"/>
          <w:szCs w:val="24"/>
          <w:lang w:val="fr-CA"/>
        </w:rPr>
        <w:t>,</w:t>
      </w:r>
      <w:r w:rsidRPr="00873732">
        <w:rPr>
          <w:rFonts w:ascii="Georgia" w:hAnsi="Georgia" w:cs="Times New Roman"/>
          <w:sz w:val="24"/>
          <w:szCs w:val="24"/>
          <w:lang w:val="fr-CA"/>
        </w:rPr>
        <w:t xml:space="preserve"> et qui va bientôt disparaître.</w:t>
      </w: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06C86A6E"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II, ch. </w:t>
      </w:r>
      <w:r w:rsidR="00AF2058">
        <w:rPr>
          <w:rFonts w:ascii="Georgia" w:hAnsi="Georgia"/>
          <w:sz w:val="24"/>
          <w:szCs w:val="24"/>
        </w:rPr>
        <w:t>9</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BB23" w14:textId="77777777" w:rsidR="00B81F5D" w:rsidRDefault="00B81F5D" w:rsidP="00FE57E2">
      <w:pPr>
        <w:spacing w:after="0" w:line="240" w:lineRule="auto"/>
      </w:pPr>
      <w:r>
        <w:separator/>
      </w:r>
    </w:p>
  </w:endnote>
  <w:endnote w:type="continuationSeparator" w:id="0">
    <w:p w14:paraId="766C6602" w14:textId="77777777" w:rsidR="00B81F5D" w:rsidRDefault="00B81F5D"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7793" w14:textId="77777777" w:rsidR="00B81F5D" w:rsidRDefault="00B81F5D" w:rsidP="00FE57E2">
      <w:pPr>
        <w:spacing w:after="0" w:line="240" w:lineRule="auto"/>
      </w:pPr>
      <w:r>
        <w:separator/>
      </w:r>
    </w:p>
  </w:footnote>
  <w:footnote w:type="continuationSeparator" w:id="0">
    <w:p w14:paraId="78271DC6" w14:textId="77777777" w:rsidR="00B81F5D" w:rsidRDefault="00B81F5D" w:rsidP="00FE57E2">
      <w:pPr>
        <w:spacing w:after="0" w:line="240" w:lineRule="auto"/>
      </w:pPr>
      <w:r>
        <w:continuationSeparator/>
      </w:r>
    </w:p>
  </w:footnote>
  <w:footnote w:id="1">
    <w:p w14:paraId="727F620B" w14:textId="79B07337" w:rsidR="00873732" w:rsidRDefault="00873732">
      <w:pPr>
        <w:pStyle w:val="Notedebasdepage"/>
      </w:pPr>
      <w:r>
        <w:rPr>
          <w:rStyle w:val="Appelnotedebasdep"/>
        </w:rPr>
        <w:footnoteRef/>
      </w:r>
      <w:r>
        <w:t xml:space="preserve"> Gabrielle d’Estrées, maîtresse de Henri IV.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E0521"/>
    <w:rsid w:val="009002D7"/>
    <w:rsid w:val="009459C9"/>
    <w:rsid w:val="00A04549"/>
    <w:rsid w:val="00A13C47"/>
    <w:rsid w:val="00A651F1"/>
    <w:rsid w:val="00AC63D2"/>
    <w:rsid w:val="00AF2058"/>
    <w:rsid w:val="00B11D33"/>
    <w:rsid w:val="00B332C0"/>
    <w:rsid w:val="00B805F6"/>
    <w:rsid w:val="00B81F5D"/>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2023-03-25T13:11:00Z</dcterms:modified>
</cp:coreProperties>
</file>