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568E" w14:textId="06562C4E" w:rsidR="009D7F64" w:rsidRPr="009D7F64" w:rsidRDefault="009D7F64" w:rsidP="009D7F64">
      <w:pPr>
        <w:suppressLineNumbers/>
        <w:spacing w:after="0" w:line="288" w:lineRule="auto"/>
        <w:jc w:val="both"/>
        <w:rPr>
          <w:sz w:val="24"/>
          <w:szCs w:val="24"/>
        </w:rPr>
      </w:pPr>
      <w:r w:rsidRPr="009D7F64">
        <w:rPr>
          <w:sz w:val="24"/>
          <w:szCs w:val="24"/>
        </w:rPr>
        <w:t>LÉLIO</w:t>
      </w:r>
    </w:p>
    <w:p w14:paraId="60504D4A" w14:textId="77777777" w:rsidR="009D7F64" w:rsidRDefault="009D7F64" w:rsidP="009D7F64">
      <w:pPr>
        <w:spacing w:after="0" w:line="288" w:lineRule="auto"/>
        <w:jc w:val="both"/>
        <w:rPr>
          <w:sz w:val="24"/>
          <w:szCs w:val="24"/>
        </w:rPr>
      </w:pPr>
      <w:r w:rsidRPr="009D7F64">
        <w:rPr>
          <w:sz w:val="24"/>
          <w:szCs w:val="24"/>
        </w:rPr>
        <w:t xml:space="preserve">Patience ! madame la comtesse croit qu’elle va m’épouser ; elle n’attend plus que l’arrivée de son frère ; et, outre la somme de dix mille écus dont elle a mon billet, nous avons encore fait, antérieurement à cela, un dédit entre elle et moi de la même somme. Si c’est moi qui romps avec elle, je lui devrai le billet et le dédit, et je voudrais bien ne payer ni l’un ni l’autre ; m’entends-tu ? </w:t>
      </w:r>
    </w:p>
    <w:p w14:paraId="59A3125A" w14:textId="77777777" w:rsidR="009D7F64" w:rsidRPr="009D7F64" w:rsidRDefault="009D7F64" w:rsidP="009D7F64">
      <w:pPr>
        <w:suppressLineNumbers/>
        <w:spacing w:after="0" w:line="288" w:lineRule="auto"/>
        <w:jc w:val="both"/>
        <w:rPr>
          <w:sz w:val="24"/>
          <w:szCs w:val="24"/>
        </w:rPr>
      </w:pPr>
    </w:p>
    <w:p w14:paraId="03B20992" w14:textId="77777777" w:rsidR="009D7F64" w:rsidRPr="009D7F64" w:rsidRDefault="009D7F64" w:rsidP="009D7F64">
      <w:pPr>
        <w:suppressLineNumbers/>
        <w:spacing w:after="0" w:line="288" w:lineRule="auto"/>
        <w:jc w:val="both"/>
        <w:rPr>
          <w:sz w:val="24"/>
          <w:szCs w:val="24"/>
        </w:rPr>
      </w:pPr>
      <w:r w:rsidRPr="009D7F64">
        <w:rPr>
          <w:sz w:val="24"/>
          <w:szCs w:val="24"/>
        </w:rPr>
        <w:t xml:space="preserve">LE CHEVALIER, </w:t>
      </w:r>
      <w:r w:rsidRPr="009D7F64">
        <w:rPr>
          <w:i/>
          <w:iCs/>
          <w:sz w:val="24"/>
          <w:szCs w:val="24"/>
        </w:rPr>
        <w:t xml:space="preserve">à part. </w:t>
      </w:r>
    </w:p>
    <w:p w14:paraId="6025D8EA" w14:textId="77777777" w:rsidR="009D7F64" w:rsidRDefault="009D7F64" w:rsidP="009D7F64">
      <w:pPr>
        <w:spacing w:after="0" w:line="288" w:lineRule="auto"/>
        <w:jc w:val="both"/>
        <w:rPr>
          <w:sz w:val="24"/>
          <w:szCs w:val="24"/>
        </w:rPr>
      </w:pPr>
      <w:r w:rsidRPr="009D7F64">
        <w:rPr>
          <w:sz w:val="24"/>
          <w:szCs w:val="24"/>
        </w:rPr>
        <w:t xml:space="preserve">Ah ! l’honnête homme ! </w:t>
      </w:r>
      <w:r w:rsidRPr="009D7F64">
        <w:rPr>
          <w:i/>
          <w:iCs/>
          <w:sz w:val="24"/>
          <w:szCs w:val="24"/>
        </w:rPr>
        <w:t>(Haut.)</w:t>
      </w:r>
      <w:r w:rsidRPr="009D7F64">
        <w:rPr>
          <w:sz w:val="24"/>
          <w:szCs w:val="24"/>
        </w:rPr>
        <w:t xml:space="preserve"> Oui, je commence à te comprendre. Voici ce que c’est : si je donne de l’amour à la comtesse, tu crois qu’elle aimera mieux payer le dédit, en te rendant ton billet de dix mille écus, que de t’épouser ; de façon que tu gagneras dix mille écus avec elle ; n’est-ce pas cela ? </w:t>
      </w:r>
    </w:p>
    <w:p w14:paraId="79F49590" w14:textId="77777777" w:rsidR="009D7F64" w:rsidRPr="009D7F64" w:rsidRDefault="009D7F64" w:rsidP="009D7F64">
      <w:pPr>
        <w:suppressLineNumbers/>
        <w:spacing w:after="0" w:line="288" w:lineRule="auto"/>
        <w:jc w:val="both"/>
        <w:rPr>
          <w:sz w:val="24"/>
          <w:szCs w:val="24"/>
        </w:rPr>
      </w:pPr>
    </w:p>
    <w:p w14:paraId="26FF6FA9"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306B7A64" w14:textId="77777777" w:rsidR="009D7F64" w:rsidRDefault="009D7F64" w:rsidP="009D7F64">
      <w:pPr>
        <w:spacing w:after="0" w:line="288" w:lineRule="auto"/>
        <w:jc w:val="both"/>
        <w:rPr>
          <w:sz w:val="24"/>
          <w:szCs w:val="24"/>
        </w:rPr>
      </w:pPr>
      <w:r w:rsidRPr="009D7F64">
        <w:rPr>
          <w:sz w:val="24"/>
          <w:szCs w:val="24"/>
        </w:rPr>
        <w:t xml:space="preserve">Tu entres on ne peut pas mieux dans mes idées. </w:t>
      </w:r>
    </w:p>
    <w:p w14:paraId="027C68DA" w14:textId="77777777" w:rsidR="009D7F64" w:rsidRPr="009D7F64" w:rsidRDefault="009D7F64" w:rsidP="009D7F64">
      <w:pPr>
        <w:suppressLineNumbers/>
        <w:spacing w:after="0" w:line="288" w:lineRule="auto"/>
        <w:jc w:val="both"/>
        <w:rPr>
          <w:sz w:val="24"/>
          <w:szCs w:val="24"/>
        </w:rPr>
      </w:pPr>
    </w:p>
    <w:p w14:paraId="2643198F"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77384482" w14:textId="77777777" w:rsidR="009D7F64" w:rsidRDefault="009D7F64" w:rsidP="009D7F64">
      <w:pPr>
        <w:spacing w:after="0" w:line="288" w:lineRule="auto"/>
        <w:jc w:val="both"/>
        <w:rPr>
          <w:sz w:val="24"/>
          <w:szCs w:val="24"/>
        </w:rPr>
      </w:pPr>
      <w:r w:rsidRPr="009D7F64">
        <w:rPr>
          <w:sz w:val="24"/>
          <w:szCs w:val="24"/>
        </w:rPr>
        <w:t xml:space="preserve">Elles sont très ingénieuses, très lucratives, et dignes de couronner ce que tu appelles tes espiègleries. En effet, l’honneur que tu as fait à la comtesse, en soupirant pour elle, vaut dix mille écus comme un sou. </w:t>
      </w:r>
    </w:p>
    <w:p w14:paraId="1BE8C961" w14:textId="77777777" w:rsidR="009D7F64" w:rsidRPr="009D7F64" w:rsidRDefault="009D7F64" w:rsidP="009D7F64">
      <w:pPr>
        <w:suppressLineNumbers/>
        <w:spacing w:after="0" w:line="288" w:lineRule="auto"/>
        <w:jc w:val="both"/>
        <w:rPr>
          <w:sz w:val="24"/>
          <w:szCs w:val="24"/>
        </w:rPr>
      </w:pPr>
    </w:p>
    <w:p w14:paraId="44A92CF5"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292E850D" w14:textId="77777777" w:rsidR="009D7F64" w:rsidRDefault="009D7F64" w:rsidP="009D7F64">
      <w:pPr>
        <w:spacing w:after="0" w:line="288" w:lineRule="auto"/>
        <w:jc w:val="both"/>
        <w:rPr>
          <w:sz w:val="24"/>
          <w:szCs w:val="24"/>
        </w:rPr>
      </w:pPr>
      <w:r w:rsidRPr="009D7F64">
        <w:rPr>
          <w:sz w:val="24"/>
          <w:szCs w:val="24"/>
        </w:rPr>
        <w:t xml:space="preserve">Elle n’en donnerait pas cela, si je m’en fiais à son estimation. </w:t>
      </w:r>
    </w:p>
    <w:p w14:paraId="07ACEB95" w14:textId="77777777" w:rsidR="009D7F64" w:rsidRPr="009D7F64" w:rsidRDefault="009D7F64" w:rsidP="009D7F64">
      <w:pPr>
        <w:suppressLineNumbers/>
        <w:spacing w:after="0" w:line="288" w:lineRule="auto"/>
        <w:jc w:val="both"/>
        <w:rPr>
          <w:sz w:val="24"/>
          <w:szCs w:val="24"/>
        </w:rPr>
      </w:pPr>
    </w:p>
    <w:p w14:paraId="78B31996"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09E995D8" w14:textId="77777777" w:rsidR="009D7F64" w:rsidRDefault="009D7F64" w:rsidP="009D7F64">
      <w:pPr>
        <w:spacing w:after="0" w:line="288" w:lineRule="auto"/>
        <w:jc w:val="both"/>
        <w:rPr>
          <w:sz w:val="24"/>
          <w:szCs w:val="24"/>
        </w:rPr>
      </w:pPr>
      <w:r w:rsidRPr="009D7F64">
        <w:rPr>
          <w:sz w:val="24"/>
          <w:szCs w:val="24"/>
        </w:rPr>
        <w:t xml:space="preserve">Mais crois-tu que je puisse surprendre le cœur de la comtesse ? </w:t>
      </w:r>
    </w:p>
    <w:p w14:paraId="5683D3E0" w14:textId="77777777" w:rsidR="009D7F64" w:rsidRPr="009D7F64" w:rsidRDefault="009D7F64" w:rsidP="009D7F64">
      <w:pPr>
        <w:suppressLineNumbers/>
        <w:spacing w:after="0" w:line="288" w:lineRule="auto"/>
        <w:jc w:val="both"/>
        <w:rPr>
          <w:sz w:val="24"/>
          <w:szCs w:val="24"/>
        </w:rPr>
      </w:pPr>
    </w:p>
    <w:p w14:paraId="612626CE"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0FAB948A" w14:textId="77777777" w:rsidR="009D7F64" w:rsidRDefault="009D7F64" w:rsidP="009D7F64">
      <w:pPr>
        <w:spacing w:after="0" w:line="288" w:lineRule="auto"/>
        <w:jc w:val="both"/>
        <w:rPr>
          <w:sz w:val="24"/>
          <w:szCs w:val="24"/>
        </w:rPr>
      </w:pPr>
      <w:r w:rsidRPr="009D7F64">
        <w:rPr>
          <w:sz w:val="24"/>
          <w:szCs w:val="24"/>
        </w:rPr>
        <w:t xml:space="preserve">Je n’en doute pas. </w:t>
      </w:r>
    </w:p>
    <w:p w14:paraId="6B68FA0A" w14:textId="77777777" w:rsidR="009D7F64" w:rsidRPr="009D7F64" w:rsidRDefault="009D7F64" w:rsidP="009D7F64">
      <w:pPr>
        <w:suppressLineNumbers/>
        <w:spacing w:after="0" w:line="288" w:lineRule="auto"/>
        <w:jc w:val="both"/>
        <w:rPr>
          <w:sz w:val="24"/>
          <w:szCs w:val="24"/>
        </w:rPr>
      </w:pPr>
    </w:p>
    <w:p w14:paraId="446E3498" w14:textId="77777777" w:rsidR="009D7F64" w:rsidRPr="009D7F64" w:rsidRDefault="009D7F64" w:rsidP="009D7F64">
      <w:pPr>
        <w:suppressLineNumbers/>
        <w:spacing w:after="0" w:line="288" w:lineRule="auto"/>
        <w:jc w:val="both"/>
        <w:rPr>
          <w:sz w:val="24"/>
          <w:szCs w:val="24"/>
        </w:rPr>
      </w:pPr>
      <w:r w:rsidRPr="009D7F64">
        <w:rPr>
          <w:sz w:val="24"/>
          <w:szCs w:val="24"/>
        </w:rPr>
        <w:t xml:space="preserve">LE CHEVALIER, </w:t>
      </w:r>
      <w:r w:rsidRPr="009D7F64">
        <w:rPr>
          <w:i/>
          <w:iCs/>
          <w:sz w:val="24"/>
          <w:szCs w:val="24"/>
        </w:rPr>
        <w:t xml:space="preserve">à part. </w:t>
      </w:r>
    </w:p>
    <w:p w14:paraId="52E4897A" w14:textId="77777777" w:rsidR="009D7F64" w:rsidRDefault="009D7F64" w:rsidP="009D7F64">
      <w:pPr>
        <w:spacing w:after="0" w:line="288" w:lineRule="auto"/>
        <w:jc w:val="both"/>
        <w:rPr>
          <w:sz w:val="24"/>
          <w:szCs w:val="24"/>
        </w:rPr>
      </w:pPr>
      <w:r w:rsidRPr="009D7F64">
        <w:rPr>
          <w:sz w:val="24"/>
          <w:szCs w:val="24"/>
        </w:rPr>
        <w:t xml:space="preserve">Je n’ai pas lieu d’en douter non plus. </w:t>
      </w:r>
    </w:p>
    <w:p w14:paraId="45034104" w14:textId="77777777" w:rsidR="009D7F64" w:rsidRPr="009D7F64" w:rsidRDefault="009D7F64" w:rsidP="009D7F64">
      <w:pPr>
        <w:suppressLineNumbers/>
        <w:spacing w:after="0" w:line="288" w:lineRule="auto"/>
        <w:jc w:val="both"/>
        <w:rPr>
          <w:sz w:val="24"/>
          <w:szCs w:val="24"/>
        </w:rPr>
      </w:pPr>
    </w:p>
    <w:p w14:paraId="247AFA7E"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1CE88034" w14:textId="77777777" w:rsidR="009D7F64" w:rsidRDefault="009D7F64" w:rsidP="009D7F64">
      <w:pPr>
        <w:spacing w:after="0" w:line="288" w:lineRule="auto"/>
        <w:jc w:val="both"/>
        <w:rPr>
          <w:sz w:val="24"/>
          <w:szCs w:val="24"/>
        </w:rPr>
      </w:pPr>
      <w:r w:rsidRPr="009D7F64">
        <w:rPr>
          <w:sz w:val="24"/>
          <w:szCs w:val="24"/>
        </w:rPr>
        <w:t xml:space="preserve">Je me suis aperçu qu’elle aime ta compagnie ; elle te loue souvent, te trouve de l’esprit ; il n’y a qu’à suivre cela. </w:t>
      </w:r>
    </w:p>
    <w:p w14:paraId="6DF1C8B1" w14:textId="77777777" w:rsidR="009D7F64" w:rsidRPr="009D7F64" w:rsidRDefault="009D7F64" w:rsidP="009D7F64">
      <w:pPr>
        <w:suppressLineNumbers/>
        <w:spacing w:after="0" w:line="288" w:lineRule="auto"/>
        <w:jc w:val="both"/>
        <w:rPr>
          <w:sz w:val="24"/>
          <w:szCs w:val="24"/>
        </w:rPr>
      </w:pPr>
    </w:p>
    <w:p w14:paraId="1E8B08DC"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56DF9BB7" w14:textId="77777777" w:rsidR="009D7F64" w:rsidRDefault="009D7F64" w:rsidP="009D7F64">
      <w:pPr>
        <w:spacing w:after="0" w:line="288" w:lineRule="auto"/>
        <w:jc w:val="both"/>
        <w:rPr>
          <w:sz w:val="24"/>
          <w:szCs w:val="24"/>
        </w:rPr>
      </w:pPr>
      <w:r w:rsidRPr="009D7F64">
        <w:rPr>
          <w:sz w:val="24"/>
          <w:szCs w:val="24"/>
        </w:rPr>
        <w:t xml:space="preserve">Je n’ai pas une grande vocation pour ce mariage-là. </w:t>
      </w:r>
    </w:p>
    <w:p w14:paraId="0FCE711D" w14:textId="77777777" w:rsidR="009D7F64" w:rsidRDefault="009D7F64" w:rsidP="009D7F64">
      <w:pPr>
        <w:suppressLineNumbers/>
        <w:spacing w:after="0" w:line="288" w:lineRule="auto"/>
        <w:jc w:val="both"/>
        <w:rPr>
          <w:sz w:val="24"/>
          <w:szCs w:val="24"/>
        </w:rPr>
      </w:pPr>
    </w:p>
    <w:p w14:paraId="709B6BF1" w14:textId="77777777" w:rsidR="009D7F64" w:rsidRPr="009D7F64" w:rsidRDefault="009D7F64" w:rsidP="009D7F64">
      <w:pPr>
        <w:suppressLineNumbers/>
        <w:spacing w:after="0" w:line="288" w:lineRule="auto"/>
        <w:jc w:val="both"/>
        <w:rPr>
          <w:sz w:val="24"/>
          <w:szCs w:val="24"/>
        </w:rPr>
      </w:pPr>
    </w:p>
    <w:p w14:paraId="5B65935F" w14:textId="77777777" w:rsidR="009D7F64" w:rsidRPr="009D7F64" w:rsidRDefault="009D7F64" w:rsidP="009D7F64">
      <w:pPr>
        <w:suppressLineNumbers/>
        <w:spacing w:after="0" w:line="288" w:lineRule="auto"/>
        <w:jc w:val="both"/>
        <w:rPr>
          <w:sz w:val="24"/>
          <w:szCs w:val="24"/>
        </w:rPr>
      </w:pPr>
      <w:r w:rsidRPr="009D7F64">
        <w:rPr>
          <w:sz w:val="24"/>
          <w:szCs w:val="24"/>
        </w:rPr>
        <w:lastRenderedPageBreak/>
        <w:t>LÉLIO</w:t>
      </w:r>
    </w:p>
    <w:p w14:paraId="62D37FD2" w14:textId="77777777" w:rsidR="009D7F64" w:rsidRDefault="009D7F64" w:rsidP="009D7F64">
      <w:pPr>
        <w:spacing w:after="0" w:line="288" w:lineRule="auto"/>
        <w:jc w:val="both"/>
        <w:rPr>
          <w:sz w:val="24"/>
          <w:szCs w:val="24"/>
        </w:rPr>
      </w:pPr>
      <w:r w:rsidRPr="009D7F64">
        <w:rPr>
          <w:sz w:val="24"/>
          <w:szCs w:val="24"/>
        </w:rPr>
        <w:t xml:space="preserve">Pourquoi ? </w:t>
      </w:r>
    </w:p>
    <w:p w14:paraId="7DCAEDB7" w14:textId="77777777" w:rsidR="009D7F64" w:rsidRPr="009D7F64" w:rsidRDefault="009D7F64" w:rsidP="009D7F64">
      <w:pPr>
        <w:suppressLineNumbers/>
        <w:spacing w:after="0" w:line="288" w:lineRule="auto"/>
        <w:jc w:val="both"/>
        <w:rPr>
          <w:sz w:val="24"/>
          <w:szCs w:val="24"/>
        </w:rPr>
      </w:pPr>
    </w:p>
    <w:p w14:paraId="66DB9319"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10A710EF" w14:textId="77777777" w:rsidR="009D7F64" w:rsidRDefault="009D7F64" w:rsidP="009D7F64">
      <w:pPr>
        <w:spacing w:after="0" w:line="288" w:lineRule="auto"/>
        <w:jc w:val="both"/>
        <w:rPr>
          <w:sz w:val="24"/>
          <w:szCs w:val="24"/>
        </w:rPr>
      </w:pPr>
      <w:r w:rsidRPr="009D7F64">
        <w:rPr>
          <w:sz w:val="24"/>
          <w:szCs w:val="24"/>
        </w:rPr>
        <w:t xml:space="preserve">Par mille raisons… parce que je ne pourrai jamais avoir de l’amour pour la comtesse. Si elle ne voulait que de l’amitié, je serais à son service ; mais n’importe. </w:t>
      </w:r>
    </w:p>
    <w:p w14:paraId="525ABC00" w14:textId="77777777" w:rsidR="009D7F64" w:rsidRPr="009D7F64" w:rsidRDefault="009D7F64" w:rsidP="009D7F64">
      <w:pPr>
        <w:suppressLineNumbers/>
        <w:spacing w:after="0" w:line="288" w:lineRule="auto"/>
        <w:jc w:val="both"/>
        <w:rPr>
          <w:sz w:val="24"/>
          <w:szCs w:val="24"/>
        </w:rPr>
      </w:pPr>
    </w:p>
    <w:p w14:paraId="7441550C"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09689E5B" w14:textId="77777777" w:rsidR="009D7F64" w:rsidRDefault="009D7F64" w:rsidP="009D7F64">
      <w:pPr>
        <w:spacing w:after="0" w:line="288" w:lineRule="auto"/>
        <w:jc w:val="both"/>
        <w:rPr>
          <w:sz w:val="24"/>
          <w:szCs w:val="24"/>
        </w:rPr>
      </w:pPr>
      <w:r w:rsidRPr="009D7F64">
        <w:rPr>
          <w:sz w:val="24"/>
          <w:szCs w:val="24"/>
        </w:rPr>
        <w:t xml:space="preserve">Eh ! qui est-ce qui te prie d’avoir de l’amour pour elle ? Est-il besoin d’aimer sa femme ? Si tu ne l’aimes pas, tant pis pour elle ; ce sont ses affaires et non pas les tiennes. </w:t>
      </w:r>
    </w:p>
    <w:p w14:paraId="2B51B8A1" w14:textId="77777777" w:rsidR="009D7F64" w:rsidRPr="009D7F64" w:rsidRDefault="009D7F64" w:rsidP="009D7F64">
      <w:pPr>
        <w:suppressLineNumbers/>
        <w:spacing w:after="0" w:line="288" w:lineRule="auto"/>
        <w:jc w:val="both"/>
        <w:rPr>
          <w:sz w:val="24"/>
          <w:szCs w:val="24"/>
        </w:rPr>
      </w:pPr>
    </w:p>
    <w:p w14:paraId="0D8FB93E"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5DC22B21" w14:textId="77777777" w:rsidR="009D7F64" w:rsidRDefault="009D7F64" w:rsidP="009D7F64">
      <w:pPr>
        <w:spacing w:after="0" w:line="288" w:lineRule="auto"/>
        <w:jc w:val="both"/>
        <w:rPr>
          <w:sz w:val="24"/>
          <w:szCs w:val="24"/>
        </w:rPr>
      </w:pPr>
      <w:r w:rsidRPr="009D7F64">
        <w:rPr>
          <w:sz w:val="24"/>
          <w:szCs w:val="24"/>
        </w:rPr>
        <w:t xml:space="preserve">Bon ! mais je croyais qu’il fallait aimer sa femme, fondé sur ce qu’on vivait mal avec elle quand on ne l’aimait pas. </w:t>
      </w:r>
    </w:p>
    <w:p w14:paraId="09434A7B" w14:textId="77777777" w:rsidR="009D7F64" w:rsidRPr="009D7F64" w:rsidRDefault="009D7F64" w:rsidP="009D7F64">
      <w:pPr>
        <w:suppressLineNumbers/>
        <w:spacing w:after="0" w:line="288" w:lineRule="auto"/>
        <w:jc w:val="both"/>
        <w:rPr>
          <w:sz w:val="24"/>
          <w:szCs w:val="24"/>
        </w:rPr>
      </w:pPr>
    </w:p>
    <w:p w14:paraId="7CFD863F"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2514295B" w14:textId="77777777" w:rsidR="009D7F64" w:rsidRDefault="009D7F64" w:rsidP="009D7F64">
      <w:pPr>
        <w:spacing w:after="0" w:line="288" w:lineRule="auto"/>
        <w:jc w:val="both"/>
        <w:rPr>
          <w:sz w:val="24"/>
          <w:szCs w:val="24"/>
        </w:rPr>
      </w:pPr>
      <w:r w:rsidRPr="009D7F64">
        <w:rPr>
          <w:sz w:val="24"/>
          <w:szCs w:val="24"/>
        </w:rPr>
        <w:t xml:space="preserve">Eh ! tant mieux quand on vit mal avec elle ; cela vous dispense de la voir, c’est autant de gagné. </w:t>
      </w:r>
    </w:p>
    <w:p w14:paraId="19951CA7" w14:textId="77777777" w:rsidR="009D7F64" w:rsidRPr="009D7F64" w:rsidRDefault="009D7F64" w:rsidP="009D7F64">
      <w:pPr>
        <w:suppressLineNumbers/>
        <w:spacing w:after="0" w:line="288" w:lineRule="auto"/>
        <w:jc w:val="both"/>
        <w:rPr>
          <w:sz w:val="24"/>
          <w:szCs w:val="24"/>
        </w:rPr>
      </w:pPr>
    </w:p>
    <w:p w14:paraId="11835550"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766C9BF3" w14:textId="77777777" w:rsidR="009D7F64" w:rsidRDefault="009D7F64" w:rsidP="009D7F64">
      <w:pPr>
        <w:spacing w:after="0" w:line="288" w:lineRule="auto"/>
        <w:jc w:val="both"/>
        <w:rPr>
          <w:sz w:val="24"/>
          <w:szCs w:val="24"/>
        </w:rPr>
      </w:pPr>
      <w:r w:rsidRPr="009D7F64">
        <w:rPr>
          <w:sz w:val="24"/>
          <w:szCs w:val="24"/>
        </w:rPr>
        <w:t xml:space="preserve">Voilà qui est fait ; me voilà prêt à exécuter ce que tu souhaites. Si j’épouse la comtesse, j’irai me fortifier avec le brave </w:t>
      </w:r>
      <w:proofErr w:type="spellStart"/>
      <w:r w:rsidRPr="009D7F64">
        <w:rPr>
          <w:sz w:val="24"/>
          <w:szCs w:val="24"/>
        </w:rPr>
        <w:t>Lélio</w:t>
      </w:r>
      <w:proofErr w:type="spellEnd"/>
      <w:r w:rsidRPr="009D7F64">
        <w:rPr>
          <w:sz w:val="24"/>
          <w:szCs w:val="24"/>
        </w:rPr>
        <w:t xml:space="preserve"> dans le dédain qu’on doit à son épouse. </w:t>
      </w:r>
    </w:p>
    <w:p w14:paraId="16FC9103" w14:textId="77777777" w:rsidR="009D7F64" w:rsidRPr="009D7F64" w:rsidRDefault="009D7F64" w:rsidP="009D7F64">
      <w:pPr>
        <w:suppressLineNumbers/>
        <w:spacing w:after="0" w:line="288" w:lineRule="auto"/>
        <w:jc w:val="both"/>
        <w:rPr>
          <w:sz w:val="24"/>
          <w:szCs w:val="24"/>
        </w:rPr>
      </w:pPr>
    </w:p>
    <w:p w14:paraId="3FA7BAD4"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20B7331B" w14:textId="77777777" w:rsidR="009D7F64" w:rsidRDefault="009D7F64" w:rsidP="009D7F64">
      <w:pPr>
        <w:spacing w:after="0" w:line="288" w:lineRule="auto"/>
        <w:jc w:val="both"/>
        <w:rPr>
          <w:sz w:val="24"/>
          <w:szCs w:val="24"/>
        </w:rPr>
      </w:pPr>
      <w:r w:rsidRPr="009D7F64">
        <w:rPr>
          <w:sz w:val="24"/>
          <w:szCs w:val="24"/>
        </w:rPr>
        <w:t xml:space="preserve">Je t’en donnerai un vigoureux exemple, je t’en assure. Crois-tu, par exemple, que j’aimerai la demoiselle de Paris, moi ? Une quinzaine de jours tout au plus ; après quoi, je crois que j’en serai bien las. </w:t>
      </w:r>
    </w:p>
    <w:p w14:paraId="10C99554" w14:textId="77777777" w:rsidR="009D7F64" w:rsidRPr="009D7F64" w:rsidRDefault="009D7F64" w:rsidP="009D7F64">
      <w:pPr>
        <w:suppressLineNumbers/>
        <w:spacing w:after="0" w:line="288" w:lineRule="auto"/>
        <w:jc w:val="both"/>
        <w:rPr>
          <w:sz w:val="24"/>
          <w:szCs w:val="24"/>
        </w:rPr>
      </w:pPr>
    </w:p>
    <w:p w14:paraId="2F304F5A"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6B61008A" w14:textId="77777777" w:rsidR="009D7F64" w:rsidRDefault="009D7F64" w:rsidP="009D7F64">
      <w:pPr>
        <w:spacing w:after="0" w:line="288" w:lineRule="auto"/>
        <w:jc w:val="both"/>
        <w:rPr>
          <w:sz w:val="24"/>
          <w:szCs w:val="24"/>
        </w:rPr>
      </w:pPr>
      <w:r w:rsidRPr="009D7F64">
        <w:rPr>
          <w:sz w:val="24"/>
          <w:szCs w:val="24"/>
        </w:rPr>
        <w:t xml:space="preserve">Eh ! donne-lui le mois tout entier à cette pauvre femme, à cause de ses douze mille livres de rente. </w:t>
      </w:r>
    </w:p>
    <w:p w14:paraId="1C9B21EF" w14:textId="77777777" w:rsidR="009D7F64" w:rsidRPr="009D7F64" w:rsidRDefault="009D7F64" w:rsidP="009D7F64">
      <w:pPr>
        <w:suppressLineNumbers/>
        <w:spacing w:after="0" w:line="288" w:lineRule="auto"/>
        <w:jc w:val="both"/>
        <w:rPr>
          <w:sz w:val="24"/>
          <w:szCs w:val="24"/>
        </w:rPr>
      </w:pPr>
    </w:p>
    <w:p w14:paraId="035EADF7"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62448BB5" w14:textId="77777777" w:rsidR="009D7F64" w:rsidRDefault="009D7F64" w:rsidP="009D7F64">
      <w:pPr>
        <w:spacing w:after="0" w:line="288" w:lineRule="auto"/>
        <w:jc w:val="both"/>
        <w:rPr>
          <w:sz w:val="24"/>
          <w:szCs w:val="24"/>
        </w:rPr>
      </w:pPr>
      <w:r w:rsidRPr="009D7F64">
        <w:rPr>
          <w:sz w:val="24"/>
          <w:szCs w:val="24"/>
        </w:rPr>
        <w:t xml:space="preserve">Tant que le cœur m’en dira. </w:t>
      </w:r>
    </w:p>
    <w:p w14:paraId="2162B60B" w14:textId="77777777" w:rsidR="009D7F64" w:rsidRPr="009D7F64" w:rsidRDefault="009D7F64" w:rsidP="009D7F64">
      <w:pPr>
        <w:suppressLineNumbers/>
        <w:spacing w:after="0" w:line="288" w:lineRule="auto"/>
        <w:jc w:val="both"/>
        <w:rPr>
          <w:sz w:val="24"/>
          <w:szCs w:val="24"/>
        </w:rPr>
      </w:pPr>
    </w:p>
    <w:p w14:paraId="7AB09AAF"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642B160C" w14:textId="77777777" w:rsidR="009D7F64" w:rsidRDefault="009D7F64" w:rsidP="009D7F64">
      <w:pPr>
        <w:spacing w:after="0" w:line="288" w:lineRule="auto"/>
        <w:jc w:val="both"/>
        <w:rPr>
          <w:sz w:val="24"/>
          <w:szCs w:val="24"/>
        </w:rPr>
      </w:pPr>
      <w:r w:rsidRPr="009D7F64">
        <w:rPr>
          <w:sz w:val="24"/>
          <w:szCs w:val="24"/>
        </w:rPr>
        <w:t xml:space="preserve">T’a-t-on dit qu’elle fût jolie ? </w:t>
      </w:r>
    </w:p>
    <w:p w14:paraId="01971EE0" w14:textId="77777777" w:rsidR="009D7F64" w:rsidRDefault="009D7F64" w:rsidP="009D7F64">
      <w:pPr>
        <w:suppressLineNumbers/>
        <w:spacing w:after="0" w:line="288" w:lineRule="auto"/>
        <w:jc w:val="both"/>
        <w:rPr>
          <w:sz w:val="24"/>
          <w:szCs w:val="24"/>
        </w:rPr>
      </w:pPr>
    </w:p>
    <w:p w14:paraId="79E7D041" w14:textId="77777777" w:rsidR="009D7F64" w:rsidRPr="009D7F64" w:rsidRDefault="009D7F64" w:rsidP="009D7F64">
      <w:pPr>
        <w:suppressLineNumbers/>
        <w:spacing w:after="0" w:line="288" w:lineRule="auto"/>
        <w:jc w:val="both"/>
        <w:rPr>
          <w:sz w:val="24"/>
          <w:szCs w:val="24"/>
        </w:rPr>
      </w:pPr>
    </w:p>
    <w:p w14:paraId="63F9A88B" w14:textId="77777777" w:rsidR="009D7F64" w:rsidRPr="009D7F64" w:rsidRDefault="009D7F64" w:rsidP="009D7F64">
      <w:pPr>
        <w:suppressLineNumbers/>
        <w:spacing w:after="0" w:line="288" w:lineRule="auto"/>
        <w:jc w:val="both"/>
        <w:rPr>
          <w:sz w:val="24"/>
          <w:szCs w:val="24"/>
        </w:rPr>
      </w:pPr>
      <w:r w:rsidRPr="009D7F64">
        <w:rPr>
          <w:sz w:val="24"/>
          <w:szCs w:val="24"/>
        </w:rPr>
        <w:lastRenderedPageBreak/>
        <w:t>LÉLIO</w:t>
      </w:r>
    </w:p>
    <w:p w14:paraId="7BC3C2B2" w14:textId="77777777" w:rsidR="009D7F64" w:rsidRDefault="009D7F64" w:rsidP="009D7F64">
      <w:pPr>
        <w:spacing w:after="0" w:line="288" w:lineRule="auto"/>
        <w:jc w:val="both"/>
        <w:rPr>
          <w:sz w:val="24"/>
          <w:szCs w:val="24"/>
        </w:rPr>
      </w:pPr>
      <w:r w:rsidRPr="009D7F64">
        <w:rPr>
          <w:sz w:val="24"/>
          <w:szCs w:val="24"/>
        </w:rPr>
        <w:t xml:space="preserve">On m’écrit qu’elle est belle ; mais, de l’humeur dont je suis, cela ne l’avance pas de beaucoup. Si elle n’est pas laide, elle le deviendra, puisqu’elle sera ma femme ; cela ne peut pas lui manquer. </w:t>
      </w:r>
    </w:p>
    <w:p w14:paraId="4E235E85" w14:textId="77777777" w:rsidR="009D7F64" w:rsidRPr="009D7F64" w:rsidRDefault="009D7F64" w:rsidP="009D7F64">
      <w:pPr>
        <w:suppressLineNumbers/>
        <w:spacing w:after="0" w:line="288" w:lineRule="auto"/>
        <w:jc w:val="both"/>
        <w:rPr>
          <w:sz w:val="24"/>
          <w:szCs w:val="24"/>
        </w:rPr>
      </w:pPr>
    </w:p>
    <w:p w14:paraId="20111D94"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4BA8746E" w14:textId="77777777" w:rsidR="009D7F64" w:rsidRDefault="009D7F64" w:rsidP="009D7F64">
      <w:pPr>
        <w:spacing w:after="0" w:line="288" w:lineRule="auto"/>
        <w:jc w:val="both"/>
        <w:rPr>
          <w:sz w:val="24"/>
          <w:szCs w:val="24"/>
        </w:rPr>
      </w:pPr>
      <w:r w:rsidRPr="009D7F64">
        <w:rPr>
          <w:sz w:val="24"/>
          <w:szCs w:val="24"/>
        </w:rPr>
        <w:t xml:space="preserve">Mais, dis-moi ; une femme se dépite quelquefois. </w:t>
      </w:r>
    </w:p>
    <w:p w14:paraId="47192C1F" w14:textId="77777777" w:rsidR="009D7F64" w:rsidRPr="009D7F64" w:rsidRDefault="009D7F64" w:rsidP="009D7F64">
      <w:pPr>
        <w:suppressLineNumbers/>
        <w:spacing w:after="0" w:line="288" w:lineRule="auto"/>
        <w:jc w:val="both"/>
        <w:rPr>
          <w:sz w:val="24"/>
          <w:szCs w:val="24"/>
        </w:rPr>
      </w:pPr>
    </w:p>
    <w:p w14:paraId="18878C9C"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2329FEB0" w14:textId="77777777" w:rsidR="009D7F64" w:rsidRDefault="009D7F64" w:rsidP="009D7F64">
      <w:pPr>
        <w:spacing w:after="0" w:line="288" w:lineRule="auto"/>
        <w:jc w:val="both"/>
        <w:rPr>
          <w:sz w:val="24"/>
          <w:szCs w:val="24"/>
        </w:rPr>
      </w:pPr>
      <w:r w:rsidRPr="009D7F64">
        <w:rPr>
          <w:sz w:val="24"/>
          <w:szCs w:val="24"/>
        </w:rPr>
        <w:t xml:space="preserve">En ce cas-là, j’ai une terre écartée qui est le plus beau désert du monde, où madame irait calmer son esprit de vengeance. </w:t>
      </w:r>
    </w:p>
    <w:p w14:paraId="645DFB72" w14:textId="77777777" w:rsidR="009D7F64" w:rsidRPr="009D7F64" w:rsidRDefault="009D7F64" w:rsidP="009D7F64">
      <w:pPr>
        <w:suppressLineNumbers/>
        <w:spacing w:after="0" w:line="288" w:lineRule="auto"/>
        <w:jc w:val="both"/>
        <w:rPr>
          <w:sz w:val="24"/>
          <w:szCs w:val="24"/>
        </w:rPr>
      </w:pPr>
    </w:p>
    <w:p w14:paraId="1D1C5A64"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63C4677F" w14:textId="77777777" w:rsidR="009D7F64" w:rsidRDefault="009D7F64" w:rsidP="009D7F64">
      <w:pPr>
        <w:spacing w:after="0" w:line="288" w:lineRule="auto"/>
        <w:jc w:val="both"/>
        <w:rPr>
          <w:sz w:val="24"/>
          <w:szCs w:val="24"/>
        </w:rPr>
      </w:pPr>
      <w:r w:rsidRPr="009D7F64">
        <w:rPr>
          <w:sz w:val="24"/>
          <w:szCs w:val="24"/>
        </w:rPr>
        <w:t xml:space="preserve">Oh ! dès que tu as un désert, à la bonne heure ; voilà son affaire. Diantre ! l’âme se tranquillise beaucoup dans une solitude. On y jouit d’une certaine mélancolie, d’une douce tristesse, d’un repos de toutes les couleurs ; elle n’aura qu’à choisir. </w:t>
      </w:r>
    </w:p>
    <w:p w14:paraId="43A99781" w14:textId="77777777" w:rsidR="009D7F64" w:rsidRPr="009D7F64" w:rsidRDefault="009D7F64" w:rsidP="009D7F64">
      <w:pPr>
        <w:suppressLineNumbers/>
        <w:spacing w:after="0" w:line="288" w:lineRule="auto"/>
        <w:jc w:val="both"/>
        <w:rPr>
          <w:sz w:val="24"/>
          <w:szCs w:val="24"/>
        </w:rPr>
      </w:pPr>
    </w:p>
    <w:p w14:paraId="00C363AF" w14:textId="77777777" w:rsidR="009D7F64" w:rsidRPr="009D7F64" w:rsidRDefault="009D7F64" w:rsidP="009D7F64">
      <w:pPr>
        <w:suppressLineNumbers/>
        <w:spacing w:after="0" w:line="288" w:lineRule="auto"/>
        <w:jc w:val="both"/>
        <w:rPr>
          <w:sz w:val="24"/>
          <w:szCs w:val="24"/>
        </w:rPr>
      </w:pPr>
      <w:r w:rsidRPr="009D7F64">
        <w:rPr>
          <w:sz w:val="24"/>
          <w:szCs w:val="24"/>
        </w:rPr>
        <w:t>LÉLIO</w:t>
      </w:r>
    </w:p>
    <w:p w14:paraId="62D3DD4E" w14:textId="77777777" w:rsidR="009D7F64" w:rsidRDefault="009D7F64" w:rsidP="009D7F64">
      <w:pPr>
        <w:spacing w:after="0" w:line="288" w:lineRule="auto"/>
        <w:jc w:val="both"/>
        <w:rPr>
          <w:sz w:val="24"/>
          <w:szCs w:val="24"/>
        </w:rPr>
      </w:pPr>
      <w:r w:rsidRPr="009D7F64">
        <w:rPr>
          <w:sz w:val="24"/>
          <w:szCs w:val="24"/>
        </w:rPr>
        <w:t xml:space="preserve">Elle sera la maîtresse. </w:t>
      </w:r>
    </w:p>
    <w:p w14:paraId="1D2C0CD9" w14:textId="77777777" w:rsidR="009D7F64" w:rsidRPr="009D7F64" w:rsidRDefault="009D7F64" w:rsidP="009D7F64">
      <w:pPr>
        <w:suppressLineNumbers/>
        <w:spacing w:after="0" w:line="288" w:lineRule="auto"/>
        <w:jc w:val="both"/>
        <w:rPr>
          <w:sz w:val="24"/>
          <w:szCs w:val="24"/>
        </w:rPr>
      </w:pPr>
    </w:p>
    <w:p w14:paraId="74DDE408" w14:textId="77777777" w:rsidR="009D7F64" w:rsidRPr="009D7F64" w:rsidRDefault="009D7F64" w:rsidP="009D7F64">
      <w:pPr>
        <w:suppressLineNumbers/>
        <w:spacing w:after="0" w:line="288" w:lineRule="auto"/>
        <w:jc w:val="both"/>
        <w:rPr>
          <w:sz w:val="24"/>
          <w:szCs w:val="24"/>
        </w:rPr>
      </w:pPr>
      <w:r w:rsidRPr="009D7F64">
        <w:rPr>
          <w:sz w:val="24"/>
          <w:szCs w:val="24"/>
        </w:rPr>
        <w:t>LE CHEVALIER</w:t>
      </w:r>
    </w:p>
    <w:p w14:paraId="7F820562" w14:textId="77777777" w:rsidR="009D7F64" w:rsidRPr="009D7F64" w:rsidRDefault="009D7F64" w:rsidP="009D7F64">
      <w:pPr>
        <w:spacing w:after="0" w:line="288" w:lineRule="auto"/>
        <w:jc w:val="both"/>
        <w:rPr>
          <w:sz w:val="24"/>
          <w:szCs w:val="24"/>
        </w:rPr>
      </w:pPr>
      <w:r w:rsidRPr="009D7F64">
        <w:rPr>
          <w:sz w:val="24"/>
          <w:szCs w:val="24"/>
        </w:rPr>
        <w:t xml:space="preserve">L’heureux tempérament ! Mais j’aperçois la comtesse. Je te recommande une chose ; feins toujours de l’aimer. Si tu te montrais inconstant, cela intéresserait sa vanité ; elle courrait après toi, et me laisserait là. </w:t>
      </w:r>
    </w:p>
    <w:p w14:paraId="59642345" w14:textId="3A1571D2" w:rsidR="00CB353A" w:rsidRPr="00CB353A" w:rsidRDefault="00CB353A" w:rsidP="009D7F64">
      <w:pPr>
        <w:spacing w:after="0" w:line="288" w:lineRule="auto"/>
        <w:jc w:val="both"/>
        <w:rPr>
          <w:sz w:val="24"/>
          <w:szCs w:val="24"/>
        </w:rPr>
      </w:pPr>
    </w:p>
    <w:p w14:paraId="6877BE27" w14:textId="71A9F23E" w:rsidR="00D74842" w:rsidRDefault="00D74842" w:rsidP="00CB353A">
      <w:pPr>
        <w:spacing w:after="0" w:line="288" w:lineRule="auto"/>
        <w:jc w:val="both"/>
        <w:rPr>
          <w:sz w:val="24"/>
          <w:szCs w:val="24"/>
        </w:rPr>
      </w:pPr>
    </w:p>
    <w:p w14:paraId="673035CD" w14:textId="77777777" w:rsidR="00CB353A" w:rsidRDefault="00CB353A" w:rsidP="00CB353A">
      <w:pPr>
        <w:suppressLineNumbers/>
        <w:spacing w:after="0" w:line="288" w:lineRule="auto"/>
        <w:jc w:val="both"/>
        <w:rPr>
          <w:sz w:val="24"/>
          <w:szCs w:val="24"/>
        </w:rPr>
      </w:pPr>
    </w:p>
    <w:p w14:paraId="1B53B60D" w14:textId="77777777" w:rsidR="00CB353A" w:rsidRDefault="00CB353A" w:rsidP="00CB353A">
      <w:pPr>
        <w:suppressLineNumbers/>
        <w:spacing w:after="0" w:line="288" w:lineRule="auto"/>
        <w:jc w:val="both"/>
        <w:rPr>
          <w:sz w:val="24"/>
          <w:szCs w:val="24"/>
        </w:rPr>
      </w:pPr>
    </w:p>
    <w:p w14:paraId="1540207E" w14:textId="77777777" w:rsidR="00CB353A" w:rsidRDefault="00CB353A" w:rsidP="00CB353A">
      <w:pPr>
        <w:suppressLineNumbers/>
        <w:spacing w:after="0" w:line="288" w:lineRule="auto"/>
        <w:jc w:val="both"/>
        <w:rPr>
          <w:sz w:val="24"/>
          <w:szCs w:val="24"/>
        </w:rPr>
      </w:pPr>
    </w:p>
    <w:p w14:paraId="63F90A17" w14:textId="65F9E14A" w:rsidR="00CB353A" w:rsidRPr="00EF6ADB" w:rsidRDefault="00CB353A" w:rsidP="00CB353A">
      <w:pPr>
        <w:suppressLineNumbers/>
        <w:spacing w:after="0" w:line="288" w:lineRule="auto"/>
        <w:jc w:val="right"/>
        <w:rPr>
          <w:sz w:val="24"/>
          <w:szCs w:val="24"/>
        </w:rPr>
      </w:pPr>
      <w:r w:rsidRPr="00EF6ADB">
        <w:rPr>
          <w:sz w:val="24"/>
          <w:szCs w:val="24"/>
        </w:rPr>
        <w:t xml:space="preserve">Marivaux, </w:t>
      </w:r>
      <w:r w:rsidRPr="00EF6ADB">
        <w:rPr>
          <w:i/>
          <w:iCs/>
          <w:sz w:val="24"/>
          <w:szCs w:val="24"/>
        </w:rPr>
        <w:t xml:space="preserve">La </w:t>
      </w:r>
      <w:r>
        <w:rPr>
          <w:i/>
          <w:iCs/>
          <w:sz w:val="24"/>
          <w:szCs w:val="24"/>
        </w:rPr>
        <w:t xml:space="preserve">Fausse Suivante. </w:t>
      </w:r>
      <w:r w:rsidRPr="00277CB2">
        <w:rPr>
          <w:sz w:val="24"/>
          <w:szCs w:val="24"/>
        </w:rPr>
        <w:t xml:space="preserve">Acte I, scène </w:t>
      </w:r>
      <w:r w:rsidR="009D7F64">
        <w:rPr>
          <w:sz w:val="24"/>
          <w:szCs w:val="24"/>
        </w:rPr>
        <w:t>6</w:t>
      </w:r>
      <w:r w:rsidRPr="00277CB2">
        <w:rPr>
          <w:sz w:val="24"/>
          <w:szCs w:val="24"/>
        </w:rPr>
        <w:t>.</w:t>
      </w:r>
    </w:p>
    <w:p w14:paraId="57000155" w14:textId="77777777" w:rsidR="00CB353A" w:rsidRPr="00EF6ADB" w:rsidRDefault="00CB353A" w:rsidP="00CB353A">
      <w:pPr>
        <w:suppressLineNumbers/>
        <w:spacing w:after="0" w:line="288" w:lineRule="auto"/>
        <w:jc w:val="both"/>
        <w:rPr>
          <w:sz w:val="24"/>
          <w:szCs w:val="24"/>
        </w:rPr>
      </w:pPr>
    </w:p>
    <w:sectPr w:rsidR="00CB353A" w:rsidRPr="00EF6ADB" w:rsidSect="00F07301">
      <w:footerReference w:type="default" r:id="rId7"/>
      <w:pgSz w:w="11906" w:h="16838"/>
      <w:pgMar w:top="1440" w:right="1701" w:bottom="1440" w:left="226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57DB" w14:textId="77777777" w:rsidR="00D549B3" w:rsidRDefault="00D549B3" w:rsidP="00DB1E0D">
      <w:pPr>
        <w:spacing w:after="0" w:line="240" w:lineRule="auto"/>
      </w:pPr>
      <w:r>
        <w:separator/>
      </w:r>
    </w:p>
  </w:endnote>
  <w:endnote w:type="continuationSeparator" w:id="0">
    <w:p w14:paraId="13E6A4AA" w14:textId="77777777" w:rsidR="00D549B3" w:rsidRDefault="00D549B3"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46261"/>
      <w:docPartObj>
        <w:docPartGallery w:val="Page Numbers (Bottom of Page)"/>
        <w:docPartUnique/>
      </w:docPartObj>
    </w:sdtPr>
    <w:sdtContent>
      <w:p w14:paraId="5D147B15" w14:textId="4B0A87FA" w:rsidR="00277CB2" w:rsidRDefault="00277CB2">
        <w:pPr>
          <w:pStyle w:val="Pieddepage"/>
          <w:jc w:val="right"/>
        </w:pPr>
        <w:r>
          <w:fldChar w:fldCharType="begin"/>
        </w:r>
        <w:r>
          <w:instrText>PAGE   \* MERGEFORMAT</w:instrText>
        </w:r>
        <w:r>
          <w:fldChar w:fldCharType="separate"/>
        </w:r>
        <w:r>
          <w:t>2</w:t>
        </w:r>
        <w:r>
          <w:fldChar w:fldCharType="end"/>
        </w:r>
      </w:p>
    </w:sdtContent>
  </w:sdt>
  <w:p w14:paraId="216ABA0E" w14:textId="77777777" w:rsidR="00277CB2" w:rsidRDefault="00277C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27C8" w14:textId="77777777" w:rsidR="00D549B3" w:rsidRDefault="00D549B3" w:rsidP="00DB1E0D">
      <w:pPr>
        <w:spacing w:after="0" w:line="240" w:lineRule="auto"/>
      </w:pPr>
      <w:r>
        <w:separator/>
      </w:r>
    </w:p>
  </w:footnote>
  <w:footnote w:type="continuationSeparator" w:id="0">
    <w:p w14:paraId="56269F76" w14:textId="77777777" w:rsidR="00D549B3" w:rsidRDefault="00D549B3" w:rsidP="00DB1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7453E"/>
    <w:rsid w:val="00077B02"/>
    <w:rsid w:val="000E6276"/>
    <w:rsid w:val="001165BA"/>
    <w:rsid w:val="0012084C"/>
    <w:rsid w:val="00231829"/>
    <w:rsid w:val="00256EDF"/>
    <w:rsid w:val="00277CB2"/>
    <w:rsid w:val="002A2CC1"/>
    <w:rsid w:val="002C07E3"/>
    <w:rsid w:val="002D0794"/>
    <w:rsid w:val="002E352B"/>
    <w:rsid w:val="002F7F13"/>
    <w:rsid w:val="003277A6"/>
    <w:rsid w:val="00331561"/>
    <w:rsid w:val="003428F6"/>
    <w:rsid w:val="003520C6"/>
    <w:rsid w:val="00355CAF"/>
    <w:rsid w:val="003A1473"/>
    <w:rsid w:val="003B579A"/>
    <w:rsid w:val="003D7173"/>
    <w:rsid w:val="003E187D"/>
    <w:rsid w:val="004E1787"/>
    <w:rsid w:val="004E1A7C"/>
    <w:rsid w:val="004F603C"/>
    <w:rsid w:val="005112A7"/>
    <w:rsid w:val="00524761"/>
    <w:rsid w:val="0053097C"/>
    <w:rsid w:val="0053770C"/>
    <w:rsid w:val="005664E0"/>
    <w:rsid w:val="005918E3"/>
    <w:rsid w:val="005F238E"/>
    <w:rsid w:val="00620685"/>
    <w:rsid w:val="006421E0"/>
    <w:rsid w:val="006646B1"/>
    <w:rsid w:val="006907D5"/>
    <w:rsid w:val="006A691E"/>
    <w:rsid w:val="006D7593"/>
    <w:rsid w:val="00724827"/>
    <w:rsid w:val="00793666"/>
    <w:rsid w:val="007B4D38"/>
    <w:rsid w:val="007D09DC"/>
    <w:rsid w:val="00810984"/>
    <w:rsid w:val="008711F0"/>
    <w:rsid w:val="008870CC"/>
    <w:rsid w:val="00893C74"/>
    <w:rsid w:val="008B56FD"/>
    <w:rsid w:val="00933359"/>
    <w:rsid w:val="00966B22"/>
    <w:rsid w:val="00972822"/>
    <w:rsid w:val="00984C1E"/>
    <w:rsid w:val="009B08A2"/>
    <w:rsid w:val="009D7F64"/>
    <w:rsid w:val="009E2AA9"/>
    <w:rsid w:val="009F18ED"/>
    <w:rsid w:val="00A56EEB"/>
    <w:rsid w:val="00AA6FD3"/>
    <w:rsid w:val="00B543C8"/>
    <w:rsid w:val="00B81436"/>
    <w:rsid w:val="00B861E6"/>
    <w:rsid w:val="00B94979"/>
    <w:rsid w:val="00BA211B"/>
    <w:rsid w:val="00BA3DE3"/>
    <w:rsid w:val="00BB4026"/>
    <w:rsid w:val="00BD6D41"/>
    <w:rsid w:val="00C16905"/>
    <w:rsid w:val="00C843A5"/>
    <w:rsid w:val="00CB0499"/>
    <w:rsid w:val="00CB353A"/>
    <w:rsid w:val="00CD6D30"/>
    <w:rsid w:val="00D1383B"/>
    <w:rsid w:val="00D46B5B"/>
    <w:rsid w:val="00D549B3"/>
    <w:rsid w:val="00D74842"/>
    <w:rsid w:val="00DA4392"/>
    <w:rsid w:val="00DB1E0D"/>
    <w:rsid w:val="00DB3ADE"/>
    <w:rsid w:val="00DE6AD3"/>
    <w:rsid w:val="00E244B4"/>
    <w:rsid w:val="00E4415C"/>
    <w:rsid w:val="00E547DA"/>
    <w:rsid w:val="00E55B73"/>
    <w:rsid w:val="00E93517"/>
    <w:rsid w:val="00EA193F"/>
    <w:rsid w:val="00EF6ADB"/>
    <w:rsid w:val="00F07301"/>
    <w:rsid w:val="00F40AF7"/>
    <w:rsid w:val="00F5300E"/>
    <w:rsid w:val="00F600A3"/>
    <w:rsid w:val="00F63B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9F18ED"/>
    <w:pPr>
      <w:tabs>
        <w:tab w:val="center" w:pos="4536"/>
        <w:tab w:val="right" w:pos="9072"/>
      </w:tabs>
      <w:spacing w:after="0" w:line="240" w:lineRule="auto"/>
    </w:pPr>
  </w:style>
  <w:style w:type="character" w:customStyle="1" w:styleId="En-tteCar">
    <w:name w:val="En-tête Car"/>
    <w:basedOn w:val="Policepardfaut"/>
    <w:link w:val="En-tte"/>
    <w:uiPriority w:val="99"/>
    <w:rsid w:val="009F18ED"/>
  </w:style>
  <w:style w:type="paragraph" w:styleId="Pieddepage">
    <w:name w:val="footer"/>
    <w:basedOn w:val="Normal"/>
    <w:link w:val="PieddepageCar"/>
    <w:uiPriority w:val="99"/>
    <w:unhideWhenUsed/>
    <w:rsid w:val="009F18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564</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49</cp:revision>
  <cp:lastPrinted>2021-11-16T09:03:00Z</cp:lastPrinted>
  <dcterms:created xsi:type="dcterms:W3CDTF">2021-09-26T18:13:00Z</dcterms:created>
  <dcterms:modified xsi:type="dcterms:W3CDTF">2025-12-17T19:18:00Z</dcterms:modified>
</cp:coreProperties>
</file>